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8D30" w14:textId="50E21F09" w:rsidR="00930657" w:rsidRPr="00067A41" w:rsidRDefault="00F61E5B" w:rsidP="00930657">
      <w:pPr>
        <w:tabs>
          <w:tab w:val="left" w:pos="7560"/>
        </w:tabs>
        <w:jc w:val="center"/>
        <w:rPr>
          <w:rFonts w:ascii="Chulabhorn Likit Text Light๙" w:eastAsia="Sarabun" w:hAnsi="Chulabhorn Likit Text Light๙" w:cs="Chulabhorn Likit Text Light๙"/>
          <w:noProof/>
        </w:rPr>
      </w:pPr>
      <w:r>
        <w:rPr>
          <w:rFonts w:ascii="Chulabhorn Likit Text Light๙" w:eastAsia="Sarabun" w:hAnsi="Chulabhorn Likit Text Light๙" w:cs="Chulabhorn Likit Text Light๙"/>
          <w:noProof/>
        </w:rPr>
        <w:drawing>
          <wp:inline distT="0" distB="0" distL="0" distR="0" wp14:anchorId="173D7B81" wp14:editId="4CEAB822">
            <wp:extent cx="1883366" cy="200939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65" cy="202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DAE4" w14:textId="77777777" w:rsidR="00F61E5B" w:rsidRPr="00930657" w:rsidRDefault="00F61E5B" w:rsidP="00F61E5B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30657">
        <w:rPr>
          <w:rFonts w:ascii="TH SarabunIT๙" w:eastAsia="Sarabun" w:hAnsi="TH SarabunIT๙" w:cs="TH SarabunIT๙"/>
          <w:b/>
          <w:noProof/>
          <w:sz w:val="32"/>
          <w:szCs w:val="32"/>
        </w:rPr>
        <w:t>มาตรการส่งเสริมคุณธรรมและความโปร่งใสภายในหน่วยงาน</w:t>
      </w:r>
    </w:p>
    <w:p w14:paraId="504941D5" w14:textId="77777777" w:rsidR="00F61E5B" w:rsidRPr="00930657" w:rsidRDefault="00F61E5B" w:rsidP="00F61E5B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30657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แสดงการวิเคราะห์ผลการประเมินคุณธรรมและความโปร่งใสในการดำเนินงาน  </w:t>
      </w:r>
    </w:p>
    <w:p w14:paraId="256F5C86" w14:textId="1983AAFB" w:rsidR="00F61E5B" w:rsidRPr="00930657" w:rsidRDefault="00F61E5B" w:rsidP="00F61E5B">
      <w:pPr>
        <w:jc w:val="center"/>
        <w:rPr>
          <w:rFonts w:ascii="TH SarabunIT๙" w:eastAsia="Sarabun" w:hAnsi="TH SarabunIT๙" w:cs="TH SarabunIT๙"/>
          <w:b/>
          <w:noProof/>
          <w:color w:val="FF0000"/>
          <w:sz w:val="32"/>
          <w:szCs w:val="32"/>
        </w:rPr>
      </w:pPr>
      <w:r w:rsidRPr="00930657">
        <w:rPr>
          <w:rFonts w:ascii="TH SarabunIT๙" w:eastAsia="Sarabun" w:hAnsi="TH SarabunIT๙" w:cs="TH SarabunIT๙"/>
          <w:b/>
          <w:noProof/>
          <w:sz w:val="32"/>
          <w:szCs w:val="32"/>
        </w:rPr>
        <w:t>ของหน่วยงานภาครัฐ ในปีงบประมาณ พ.ศ. 256</w:t>
      </w:r>
      <w:r w:rsidR="00E01074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6</w:t>
      </w:r>
      <w:r w:rsidRPr="0024611F">
        <w:rPr>
          <w:rFonts w:ascii="TH SarabunIT๙" w:eastAsia="Sarabun" w:hAnsi="TH SarabunIT๙" w:cs="TH SarabunIT๙"/>
          <w:bCs/>
          <w:noProof/>
          <w:sz w:val="32"/>
          <w:szCs w:val="32"/>
        </w:rPr>
        <w:t xml:space="preserve"> </w:t>
      </w:r>
    </w:p>
    <w:p w14:paraId="3C3D59D8" w14:textId="77777777" w:rsidR="00F61E5B" w:rsidRPr="00930657" w:rsidRDefault="00F61E5B" w:rsidP="00F61E5B">
      <w:pPr>
        <w:jc w:val="center"/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18AC9328" w14:textId="77777777" w:rsidR="00F61E5B" w:rsidRPr="00930657" w:rsidRDefault="00F61E5B" w:rsidP="00F61E5B">
      <w:pPr>
        <w:tabs>
          <w:tab w:val="left" w:pos="7560"/>
        </w:tabs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2C081660" w14:textId="77777777" w:rsidR="00F61E5B" w:rsidRPr="00930657" w:rsidRDefault="00F61E5B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D4F25F5" w14:textId="77777777" w:rsidR="00F61E5B" w:rsidRPr="00930657" w:rsidRDefault="00F61E5B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07013F9" w14:textId="77777777" w:rsidR="00F61E5B" w:rsidRPr="00930657" w:rsidRDefault="00F61E5B" w:rsidP="00F61E5B">
      <w:pPr>
        <w:tabs>
          <w:tab w:val="left" w:pos="7560"/>
        </w:tabs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</w:rPr>
      </w:pPr>
    </w:p>
    <w:p w14:paraId="16BB2DD9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</w:rPr>
      </w:pPr>
      <w:r w:rsidRPr="00930657"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  <w:cs/>
        </w:rPr>
        <w:t>องค์การบริหารส่วนตำบลห้วยแอ่ง</w:t>
      </w:r>
    </w:p>
    <w:p w14:paraId="25DA9103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Cs/>
          <w:noProof/>
          <w:sz w:val="32"/>
          <w:szCs w:val="32"/>
        </w:rPr>
      </w:pPr>
      <w:r w:rsidRPr="00930657"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  <w:cs/>
        </w:rPr>
        <w:t>อำเภอเมือง จังหวัดมหาสารคาม</w:t>
      </w:r>
    </w:p>
    <w:p w14:paraId="4CF9D5E3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02FF566B" w14:textId="2F139D5B" w:rsidR="00930657" w:rsidRDefault="00930657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2F9B3C73" w14:textId="77777777" w:rsidR="00930657" w:rsidRDefault="00930657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2B246A6D" w14:textId="716AC43E" w:rsidR="00930657" w:rsidRDefault="00930657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27F76EC5" w14:textId="77777777" w:rsidR="00930657" w:rsidRPr="00930657" w:rsidRDefault="00930657" w:rsidP="00F61E5B">
      <w:pPr>
        <w:tabs>
          <w:tab w:val="left" w:pos="7560"/>
        </w:tabs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1C837385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9F36857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30657">
        <w:rPr>
          <w:rFonts w:ascii="TH SarabunIT๙" w:eastAsia="Sarabun" w:hAnsi="TH SarabunIT๙" w:cs="TH SarabunIT๙"/>
          <w:b/>
          <w:noProof/>
          <w:sz w:val="32"/>
          <w:szCs w:val="32"/>
        </w:rPr>
        <w:t>รายงานการวิเคราะห์ผลการประเมินคุณธรรมและความโปร่งใสในการดำเนินงาน</w:t>
      </w:r>
    </w:p>
    <w:p w14:paraId="09F6C633" w14:textId="46B464C4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 w:hint="cs"/>
          <w:b/>
          <w:noProof/>
          <w:sz w:val="32"/>
          <w:szCs w:val="32"/>
        </w:rPr>
      </w:pPr>
      <w:r w:rsidRPr="00930657">
        <w:rPr>
          <w:rFonts w:ascii="TH SarabunIT๙" w:eastAsia="Sarabun" w:hAnsi="TH SarabunIT๙" w:cs="TH SarabunIT๙"/>
          <w:b/>
          <w:noProof/>
          <w:sz w:val="32"/>
          <w:szCs w:val="32"/>
        </w:rPr>
        <w:t>ของหน่วยงานภาครัฐ ในปีงบประมาณ พ.ศ.256</w:t>
      </w:r>
      <w:r w:rsidR="00E01074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6</w:t>
      </w:r>
    </w:p>
    <w:p w14:paraId="5B1E37EA" w14:textId="77777777" w:rsidR="00F61E5B" w:rsidRPr="00930657" w:rsidRDefault="00F61E5B" w:rsidP="00F61E5B">
      <w:pPr>
        <w:tabs>
          <w:tab w:val="left" w:pos="7560"/>
        </w:tabs>
        <w:jc w:val="center"/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</w:rPr>
      </w:pPr>
      <w:r w:rsidRPr="00930657"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  <w:cs/>
        </w:rPr>
        <w:t>องค์การบริหารส่วนตำบลห้วยแอ่ง</w:t>
      </w:r>
    </w:p>
    <w:p w14:paraId="68A61BB6" w14:textId="77777777" w:rsidR="003F6D81" w:rsidRDefault="003F6D81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มาตรการส่งเสริมคุณธรรมและความโปร่งใสภายในหน่วยงาน</w:t>
      </w:r>
    </w:p>
    <w:p w14:paraId="4781FE8B" w14:textId="45B7D4F7" w:rsidR="003F6D81" w:rsidRPr="005D0F40" w:rsidRDefault="005D0F40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5D0F40">
        <w:rPr>
          <w:rFonts w:ascii="TH SarabunIT๙" w:hAnsi="TH SarabunIT๙" w:cs="TH SarabunIT๙" w:hint="cs"/>
          <w:b/>
          <w:bCs/>
          <w:sz w:val="28"/>
          <w:szCs w:val="36"/>
          <w:cs/>
        </w:rPr>
        <w:t>องค์การบริหารส่วนตำบลห้วยแอ่ง</w:t>
      </w:r>
    </w:p>
    <w:p w14:paraId="610EE3C6" w14:textId="79AA0FEF" w:rsidR="003F6D81" w:rsidRDefault="003F6D81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ประจำปีงบประมาณ พ.ศ. 256</w:t>
      </w:r>
      <w:r w:rsidR="00502D02">
        <w:rPr>
          <w:rFonts w:ascii="TH SarabunIT๙" w:hAnsi="TH SarabunIT๙" w:cs="TH SarabunIT๙" w:hint="cs"/>
          <w:b/>
          <w:bCs/>
          <w:sz w:val="28"/>
          <w:szCs w:val="36"/>
          <w:cs/>
        </w:rPr>
        <w:t>6</w:t>
      </w:r>
    </w:p>
    <w:p w14:paraId="13451580" w14:textId="77777777" w:rsidR="003F6D81" w:rsidRPr="008F1BDA" w:rsidRDefault="003F6D81" w:rsidP="003F6D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27628591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การแก้ไขปัญหาการทุจริตและประพฤติมิชอบในสังคมไทยให้เกิดผลสัมฤทธิ์ที่ชัดเจนและเกิดความยั่งยืน </w:t>
      </w:r>
      <w:r w:rsidRPr="008F1BDA">
        <w:rPr>
          <w:rFonts w:ascii="TH SarabunPSK" w:hAnsi="TH SarabunPSK" w:cs="TH SarabunPSK" w:hint="cs"/>
          <w:spacing w:val="-4"/>
          <w:sz w:val="32"/>
          <w:szCs w:val="32"/>
          <w:cs/>
        </w:rPr>
        <w:t>จำเป็นที่จะต้องมีการกำหนดแนวทางการดำเนินการอย่างรอบด้านและครอบคลุมทุกกลุ่มเป้าหมาย โดยอาจสรุปภาพรวมแนวทางการป้องกันและปราบปรามการทุจริตและประพฤติมิชอบที่ดำเนินการอยู่ในปัจจุบัน แบ่งออก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ได้เป็น 3 ด้าน (</w:t>
      </w:r>
      <w:r w:rsidRPr="008F1BDA">
        <w:rPr>
          <w:rFonts w:ascii="TH SarabunPSK" w:hAnsi="TH SarabunPSK" w:cs="TH SarabunPSK" w:hint="cs"/>
          <w:sz w:val="32"/>
          <w:szCs w:val="32"/>
        </w:rPr>
        <w:t>three-pronged approach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14:paraId="5C56788F" w14:textId="77777777" w:rsidR="003F6D81" w:rsidRPr="008F1BDA" w:rsidRDefault="003F6D81" w:rsidP="003F6D8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ab/>
        <w:t>1) ด้านการเสริมสร้างทัศนคติค่านิยม (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education)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ในความซื่อสัตย์สุจริต และการส่งเสริมการมีส่วนร่วมของประชาชน (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participation)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ให้ประชาชนมีความรู้ความเข้าใจที่ถูกต้องเกี่ยวกับอันตรายของการทุจริตและค่านิยมที่เน้นการพึ่งพาระบบอุปถัมภ์ในสังคม</w:t>
      </w:r>
    </w:p>
    <w:p w14:paraId="7C5BF477" w14:textId="77777777" w:rsidR="003F6D81" w:rsidRPr="008F1BDA" w:rsidRDefault="003F6D81" w:rsidP="003F6D8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ab/>
        <w:t>2) ด้านการป้องกันการทุจริต (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prevention)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และการป้องปรามการทุจริต (</w:t>
      </w:r>
      <w:r w:rsidRPr="008F1BDA">
        <w:rPr>
          <w:rFonts w:ascii="TH SarabunPSK" w:hAnsi="TH SarabunPSK" w:cs="TH SarabunPSK" w:hint="cs"/>
          <w:sz w:val="32"/>
          <w:szCs w:val="32"/>
        </w:rPr>
        <w:t>corruption deterrence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) ดำเนินการผ่านมาตรการป้องกันการทุจริตรูปแบบต่าง ๆ </w:t>
      </w:r>
      <w:r w:rsidRPr="008F1B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ซึ่งรวมถึงการประเมิน </w:t>
      </w:r>
      <w:r w:rsidRPr="008F1BDA">
        <w:rPr>
          <w:rFonts w:ascii="TH SarabunPSK" w:hAnsi="TH SarabunPSK" w:cs="TH SarabunPSK" w:hint="cs"/>
          <w:spacing w:val="-4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pacing w:val="-4"/>
          <w:sz w:val="32"/>
          <w:szCs w:val="32"/>
          <w:cs/>
        </w:rPr>
        <w:t>การเสริมสร้างธรรมาภิบาลในการปฏิบัติราชการ</w:t>
      </w:r>
      <w:r w:rsidRPr="008F1BDA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8F1BDA">
        <w:rPr>
          <w:rFonts w:ascii="TH SarabunPSK" w:hAnsi="TH SarabunPSK" w:cs="TH SarabunPSK" w:hint="cs"/>
          <w:spacing w:val="-4"/>
          <w:sz w:val="32"/>
          <w:szCs w:val="32"/>
          <w:cs/>
        </w:rPr>
        <w:t>การป้องกันการขัดกันแห่งผลประโยชน์ การจัดทำมาตรการป้องกันการทุจริตประเด็นต่าง ๆ และการตรวจสอบทรัพย์สินและหนี้สิน เป็นต้น</w:t>
      </w:r>
    </w:p>
    <w:p w14:paraId="6EBE765C" w14:textId="77777777" w:rsidR="003F6D81" w:rsidRPr="008F1BDA" w:rsidRDefault="003F6D81" w:rsidP="003F6D8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ab/>
        <w:t>3) ด้านการปราบปรามการทุจริต (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suppression)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อันเป็นไปตามขอบเขตหน้าที่และอำนาจที่กำหนดไว้ในพระราชบัญญัติประกอบรัฐธรรมนูญว่าด้วยการป้องกันและปราบปรามการทุจริต พ.ศ. 2561  </w:t>
      </w:r>
    </w:p>
    <w:p w14:paraId="1BCF8E73" w14:textId="77777777" w:rsidR="003F6D81" w:rsidRPr="00A843DA" w:rsidRDefault="003F6D81" w:rsidP="003F6D81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ป.ป.ช. จึงพัฒนาให้มี</w:t>
      </w:r>
      <w:r w:rsidRPr="00A843DA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หรือ </w:t>
      </w:r>
      <w:r w:rsidRPr="00A843DA">
        <w:rPr>
          <w:rFonts w:ascii="TH SarabunIT๙" w:hAnsi="TH SarabunIT๙" w:cs="TH SarabunIT๙"/>
          <w:sz w:val="32"/>
          <w:szCs w:val="32"/>
        </w:rPr>
        <w:t>Integrity and Transparency Assessment</w:t>
      </w:r>
      <w:r w:rsidRPr="00A843DA">
        <w:rPr>
          <w:rFonts w:ascii="TH SarabunIT๙" w:hAnsi="TH SarabunIT๙" w:cs="TH SarabunIT๙"/>
          <w:sz w:val="32"/>
          <w:szCs w:val="32"/>
          <w:cs/>
        </w:rPr>
        <w:t xml:space="preserve"> หรือที่เรียกว่าการประเมิน</w:t>
      </w:r>
      <w:r w:rsidRPr="00A843DA">
        <w:rPr>
          <w:rFonts w:ascii="TH SarabunIT๙" w:hAnsi="TH SarabunIT๙" w:cs="TH SarabunIT๙"/>
          <w:sz w:val="32"/>
          <w:szCs w:val="32"/>
        </w:rPr>
        <w:t xml:space="preserve"> ITA </w:t>
      </w:r>
      <w:r w:rsidRPr="00A843DA">
        <w:rPr>
          <w:rFonts w:ascii="TH SarabunIT๙" w:hAnsi="TH SarabunIT๙" w:cs="TH SarabunIT๙"/>
          <w:sz w:val="32"/>
          <w:szCs w:val="32"/>
          <w:cs/>
        </w:rPr>
        <w:t>ถือ</w:t>
      </w:r>
      <w:r w:rsidRPr="00A843DA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เป็นเครื่องมือในการขับเคลื่อนนโยบายของรัฐเครื่องมือหนึ่ง โดยเป็นเครื่องมือในเชิงบวกที่มุ่งพัฒนาระบบราชการไทยในเชิงสร้างสรรค์มากกว่ามุ่งจับผิด เปรียบเสมือนเครื่องมือตรวจสุขภาพองค์กรประจำปี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</w:t>
      </w:r>
    </w:p>
    <w:p w14:paraId="0498A254" w14:textId="77777777" w:rsidR="003F6D81" w:rsidRPr="008F1BDA" w:rsidRDefault="003F6D81" w:rsidP="003F6D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จุดมุ่งหมายหลักของการประเมินคุณธรรมและความโปร่งใสในการดำเนินงานของหน่วยงานภาครัฐ หรือการประเมิน </w:t>
      </w:r>
      <w:r w:rsidRPr="008F1BDA">
        <w:rPr>
          <w:rFonts w:ascii="TH SarabunPSK" w:hAnsi="TH SarabunPSK" w:cs="TH SarabunPSK" w:hint="cs"/>
          <w:sz w:val="32"/>
          <w:szCs w:val="32"/>
        </w:rPr>
        <w:t>ITA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 คือ การส่งเสริมการป้องกันการทุจริตและการเปิดเผยข้อมูลภาครัฐ โดยใช้ขั้นตอนและกระบวนการประเมินผลมาเป็นวิธีการในการขับเคลื่อนธรรมาภิบาลในการบริหารจัดการของหน่วยงานที่เข้าร่วมการประเมิน เพื่อส่งเสริมให้หน่วยงานภาครัฐเกิดการขับเคลื่อนโครงการ/กิจกรรมการป้องกันการทุจริต ส่งเสริมให้หน่วยงานภาครัฐเกิดการพัฒนาการปฏิบัติงานการให้บริการอันจะเป็นการอุดช่องว่างของการทุจริต รวมถึงเพื่อส่งเสริมให้หน่วยงาน</w:t>
      </w:r>
      <w:r w:rsidRPr="008F1BDA">
        <w:rPr>
          <w:rFonts w:ascii="TH SarabunPSK" w:hAnsi="TH SarabunPSK" w:cs="TH SarabunPSK" w:hint="cs"/>
          <w:spacing w:val="2"/>
          <w:sz w:val="32"/>
          <w:szCs w:val="32"/>
          <w:cs/>
        </w:rPr>
        <w:t>ภาครัฐมีการเปิดเผยข้อมูลข่าวสารให้เป็นไปตามที่กฎหมาย ยุทธศาสตร์หรือแผนระดับต่าง ๆ ได้กำหนดไว้ อัน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จะนำไปสู่การเป็นองค์กรธรรมาภิบาล และลดโอกาสการทุจริตและประพฤติมิชอบให้ลดน้อยลง </w:t>
      </w:r>
    </w:p>
    <w:p w14:paraId="6E982E1B" w14:textId="77777777" w:rsidR="003F6D81" w:rsidRPr="008F1BDA" w:rsidRDefault="003F6D81" w:rsidP="003F6D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ดังนั้น การประเมิน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จึงไม่ใช่เครื่องมือการประเมินที่มีวัตถุประสงค์หรือจุดมุ่งหมายหลักเพื่อวัดความถี่หรือระดับพฤติกรรมการทุจริตเป็นหลัก แต่เป็นเครื่องมือที่วัดการบริหารจัดการองค์กรและวัดการดำเนินโครงการ/กิจกรรมด้านการป้องกันการทุจริต เพื่อที่จะกระตุ้นและส่งเสริมให้หน่วยงานได้มีการตรวจสอบ ทบทวน และพัฒนาการดำเนินการในประเด็นดังกล่าวเป็นหลัก ดังจะเห็นได้จากประเด็นการประเมินและสัดส่วนค่าคะแนน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ที่มุ่งเน้นในเรื่องการบริหารจัดการองค์กรและการดำเนินโครงการ/กิจกรรมด้านการป้องกันการทุจริต โดยมีสัดส่วนในมิตินี้คิดเป็น 95% ของค่าคะแนนการประเมิน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ทั้งหมด ขณะที่มีประเด็นการสำรวจการรับรู้การทุจริตทางตรงและทางอ้อมจากการปฏิบัติงานของบุคลากรทุกคนในองค์กรเพียง 5% เท่านั้น</w:t>
      </w:r>
    </w:p>
    <w:p w14:paraId="5F2DA77C" w14:textId="77777777" w:rsidR="003F6D81" w:rsidRPr="008F1BDA" w:rsidRDefault="003F6D81" w:rsidP="003F6D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หากพิจารณาเจาะลึกลงในรายละเอียดการประเมิน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ในแง่มุมทางกฎหมายแล้ว จะเห็นได้ว่าประเด็น</w:t>
      </w:r>
      <w:r w:rsidRPr="008F1B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ข้อคำถามการประเมิน </w:t>
      </w:r>
      <w:r w:rsidRPr="008F1BDA">
        <w:rPr>
          <w:rFonts w:ascii="TH SarabunPSK" w:hAnsi="TH SarabunPSK" w:cs="TH SarabunPSK" w:hint="cs"/>
          <w:spacing w:val="-2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pacing w:val="-2"/>
          <w:sz w:val="32"/>
          <w:szCs w:val="32"/>
          <w:cs/>
        </w:rPr>
        <w:t>นั้น มีความสอดคล้องกับกฎหมายต่าง ๆ ที่เกี่ยวข้องกับธรรมาภิบาลและการป้องกัน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Pr="008F1BDA">
        <w:rPr>
          <w:rFonts w:ascii="TH SarabunPSK" w:hAnsi="TH SarabunPSK" w:cs="TH SarabunPSK" w:hint="cs"/>
          <w:spacing w:val="-6"/>
          <w:sz w:val="32"/>
          <w:szCs w:val="32"/>
          <w:cs/>
        </w:rPr>
        <w:t>หลากหลายฉบับ อาทิ พระราชบัญญัติข้อมูลข่าวสารของราชการ พ.ศ. 2540</w:t>
      </w:r>
      <w:r w:rsidRPr="008F1BDA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8F1BD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พระราชบัญญัติมาตรฐานทางจริยธรรม พ.ศ. </w:t>
      </w:r>
      <w:r w:rsidRPr="008F1BDA">
        <w:rPr>
          <w:rFonts w:ascii="TH SarabunPSK" w:hAnsi="TH SarabunPSK" w:cs="TH SarabunPSK" w:hint="cs"/>
          <w:spacing w:val="-6"/>
          <w:sz w:val="32"/>
          <w:szCs w:val="32"/>
        </w:rPr>
        <w:t>2562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พระราชบัญญัติจัดซื้อจัดจ้างและการบริหารพัสดุภาครัฐ พ.ศ.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2560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พระราชบัญญัติวินัยการเงินการคลังของรัฐ พ.ศ.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2561 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พระราชบัญญัติการปฏิบัติราชการทางอิเล็กทรอนิกส์ พ.ศ.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2565 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พระราชบัญญัติการบริหารงานและการให้บริการภาครัฐผ่านระบบดิจิทัล พ.ศ.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2562 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พระราชกฤษฎีกาว่าด้วยหลักเกณฑ์และการบริหารกิจการบ้านเมืองที่ดี พ.ศ.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2546 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และกฎหมายที่เกี่ยวข้องกับการปฏิบัติงานอื่น ๆ อีกมากมาย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อีกทั้งยังสอดคล้องกับแผนงานระดับชาติ เช่น แผนแม่บทภายใต้ยุทธศาสตร์ชาติ ประเด็นการต่อต้านการทุจริตและประพฤติมิชอบ และแผนการปฏิรูปประเทศด้านการป้องกันและปราบปรามการทุจริตและประพฤติมิชอบ เป็นต้น </w:t>
      </w:r>
    </w:p>
    <w:p w14:paraId="757F2C9D" w14:textId="77777777" w:rsidR="003F6D81" w:rsidRPr="008279DA" w:rsidRDefault="003F6D81" w:rsidP="003F6D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1BDA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จากที่กล่าวมาเป็นเบื้องต้นนี้จะเห็นได้ว่าการประเมิน </w:t>
      </w:r>
      <w:r w:rsidRPr="008F1BDA">
        <w:rPr>
          <w:rFonts w:ascii="TH SarabunPSK" w:hAnsi="TH SarabunPSK" w:cs="TH SarabunPSK" w:hint="cs"/>
          <w:sz w:val="32"/>
          <w:szCs w:val="32"/>
        </w:rPr>
        <w:t xml:space="preserve">ITA 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เป็นหนึ่งในกลยุทธ์และเครื่องมือที่เข้ามาเติมเต็มการแก้ไขปัญหาการทุจริตและประพฤติมิชอบในสังคมไทย โดยมุ่งเน้นที่การส่งเสริมการปฏิบัติราชการของหน่วยงานภาครัฐ (หน่วยธุรการ/สำนักงาน) ในมิติการดำเนินโครงการหรือกิจกรรมการป้องกันการทุจริตเป็นหลัก ขณะเดียวกันการขับเคลื่อนกลยุทธ์การแก้ไขปัญหาการทุจริตและประพฤติมิชอบในด้านการปราบปรามการทุจริต การป้องปรามการทุจริต การเสริมสร้างทัศนคติค่านิยมในความซื่อสัตย์สุจริต และการส่งเสริมการมีส่วนร่วมของประชาชนก็ต้องดำเนินการควบคู่กันอย่างสอดประสานด้วยจึงจะเห็นผลลัพธ์ที่ชัดเจน โดยเฉพาะในแง่ผลกระทบต่อค่าคะแนนตามดัชนีการรับรู้การทุจริต (</w:t>
      </w:r>
      <w:r w:rsidRPr="008F1BDA">
        <w:rPr>
          <w:rFonts w:ascii="TH SarabunPSK" w:hAnsi="TH SarabunPSK" w:cs="TH SarabunPSK" w:hint="cs"/>
          <w:sz w:val="32"/>
          <w:szCs w:val="32"/>
        </w:rPr>
        <w:t>Corruption Perceptions Index</w:t>
      </w:r>
      <w:r w:rsidRPr="008F1BDA">
        <w:rPr>
          <w:rFonts w:ascii="TH SarabunPSK" w:hAnsi="TH SarabunPSK" w:cs="TH SarabunPSK" w:hint="cs"/>
          <w:sz w:val="32"/>
          <w:szCs w:val="32"/>
          <w:cs/>
        </w:rPr>
        <w:t>) ของประเทศไทย</w:t>
      </w:r>
    </w:p>
    <w:p w14:paraId="2ADF8ACF" w14:textId="77777777" w:rsidR="003F6D81" w:rsidRDefault="003F6D81" w:rsidP="003F6D81">
      <w:pPr>
        <w:spacing w:after="0"/>
        <w:ind w:firstLine="851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bookmarkStart w:id="1" w:name="_Hlk127628612"/>
      <w:bookmarkEnd w:id="0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การประเมิน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ITA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เป็นเครื่องมือที่คำนึงถึงการเก็บข้อมูลอย่างรอบด้านและหลากหลายมิติ การกำหนดระเบียบการประเมินที่เป็นไปตามหลักการทางวิชาการเพื่อให้ผลการประเมินสะท้อนด้านคุณธรรมและความโปร่งใสภายในองค์กรได้อย่างแท้จริง โดยมีการเก็บข้อมูลจาก 3 ส่วน ดังนี้</w:t>
      </w:r>
    </w:p>
    <w:p w14:paraId="0D950433" w14:textId="77777777" w:rsidR="00C16911" w:rsidRDefault="00C16911" w:rsidP="003F6D81">
      <w:pPr>
        <w:spacing w:after="0"/>
        <w:ind w:firstLine="113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2" w:name="_Hlk127623395"/>
    </w:p>
    <w:p w14:paraId="212A2BE4" w14:textId="77777777" w:rsidR="00C16911" w:rsidRDefault="00C16911" w:rsidP="003F6D81">
      <w:pPr>
        <w:spacing w:after="0"/>
        <w:ind w:firstLine="113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36C6A5" w14:textId="77777777" w:rsidR="00C16911" w:rsidRDefault="00C16911" w:rsidP="003F6D81">
      <w:pPr>
        <w:spacing w:after="0"/>
        <w:ind w:firstLine="113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CDCDFC5" w14:textId="40660E13" w:rsidR="003F6D81" w:rsidRPr="00E81987" w:rsidRDefault="003F6D81" w:rsidP="003F6D81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819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ส่วนที่ 1 </w:t>
      </w:r>
      <w:r w:rsidRPr="00E8198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E8198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E81987">
        <w:rPr>
          <w:rFonts w:ascii="TH SarabunPSK" w:hAnsi="TH SarabunPSK" w:cs="TH SarabunPSK"/>
          <w:spacing w:val="-6"/>
          <w:sz w:val="32"/>
          <w:szCs w:val="32"/>
        </w:rPr>
        <w:t>Internal Integrity and Transparency</w:t>
      </w:r>
      <w:r w:rsidRPr="00E81987">
        <w:rPr>
          <w:rFonts w:ascii="TH SarabunPSK" w:hAnsi="TH SarabunPSK" w:cs="TH SarabunPSK"/>
          <w:sz w:val="32"/>
          <w:szCs w:val="32"/>
        </w:rPr>
        <w:t xml:space="preserve"> Assessment</w:t>
      </w:r>
      <w:r w:rsidRPr="00E81987">
        <w:rPr>
          <w:rFonts w:ascii="TH SarabunPSK" w:hAnsi="TH SarabunPSK" w:cs="TH SarabunPSK"/>
          <w:sz w:val="32"/>
          <w:szCs w:val="32"/>
          <w:cs/>
        </w:rPr>
        <w:t>)</w:t>
      </w:r>
      <w:r w:rsidRPr="00E81987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Pr="00E81987">
        <w:rPr>
          <w:rFonts w:ascii="TH SarabunPSK" w:hAnsi="TH SarabunPSK" w:cs="TH SarabunPSK"/>
          <w:sz w:val="32"/>
          <w:szCs w:val="32"/>
        </w:rPr>
        <w:t>IIT</w:t>
      </w:r>
      <w:r w:rsidRPr="00E81987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</w:t>
      </w:r>
      <w:r w:rsidRPr="00E81987">
        <w:rPr>
          <w:rFonts w:ascii="TH SarabunPSK" w:hAnsi="TH SarabunPSK" w:cs="TH SarabunPSK" w:hint="cs"/>
          <w:sz w:val="32"/>
          <w:szCs w:val="32"/>
          <w:cs/>
        </w:rPr>
        <w:t>ให้กับหน่วยงาน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Pr="00E819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81987">
        <w:rPr>
          <w:rFonts w:ascii="TH SarabunPSK" w:hAnsi="TH SarabunPSK" w:cs="TH SarabunPSK"/>
          <w:sz w:val="32"/>
          <w:szCs w:val="32"/>
          <w:cs/>
        </w:rPr>
        <w:t xml:space="preserve">ได้มีโอกาสสะท้อนและแสดงความคิดเห็นต่อคุณธรรมและความโปร่งใสของหน่วยงานตนเอง </w:t>
      </w:r>
      <w:r w:rsidRPr="00E8198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81987">
        <w:rPr>
          <w:rFonts w:ascii="TH SarabunPSK" w:hAnsi="TH SarabunPSK" w:cs="TH SarabunPSK"/>
          <w:sz w:val="32"/>
          <w:szCs w:val="32"/>
          <w:cs/>
        </w:rPr>
        <w:t>สอบถาม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81987">
        <w:rPr>
          <w:rFonts w:ascii="TH SarabunPSK" w:hAnsi="TH SarabunPSK" w:cs="TH SarabunPSK"/>
          <w:sz w:val="32"/>
          <w:szCs w:val="32"/>
          <w:cs/>
        </w:rPr>
        <w:t>การรับรู้และความคิดเห็นใน 5 ตัวชี้วัด ได้แก่</w:t>
      </w:r>
      <w:r w:rsidRPr="00E81987">
        <w:rPr>
          <w:rFonts w:ascii="TH SarabunPSK" w:hAnsi="TH SarabunPSK" w:cs="TH SarabunPSK"/>
          <w:sz w:val="32"/>
          <w:szCs w:val="32"/>
        </w:rPr>
        <w:t xml:space="preserve"> </w:t>
      </w:r>
    </w:p>
    <w:p w14:paraId="208167BA" w14:textId="77777777" w:rsidR="003F6D81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339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ED6339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  <w:r w:rsidRPr="00ED6339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F751846" w14:textId="77777777" w:rsidR="003F6D81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D6339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D6339">
        <w:rPr>
          <w:rFonts w:ascii="TH SarabunPSK" w:eastAsia="Calibri" w:hAnsi="TH SarabunPSK" w:cs="TH SarabunPSK"/>
          <w:sz w:val="32"/>
          <w:szCs w:val="32"/>
          <w:cs/>
        </w:rPr>
        <w:t>ที่ 2 การใช้งบประมาณ</w:t>
      </w:r>
      <w:r w:rsidRPr="00ED633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A30F6C4" w14:textId="77777777" w:rsidR="003F6D81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D6339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D6339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  <w:r w:rsidRPr="00ED633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377A606" w14:textId="77777777" w:rsidR="003F6D81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339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D6339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</w:p>
    <w:p w14:paraId="502938CD" w14:textId="77777777" w:rsidR="003F6D81" w:rsidRPr="00ED6339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339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D6339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14:paraId="5874FDCB" w14:textId="77777777" w:rsidR="003F6D81" w:rsidRPr="0044128C" w:rsidRDefault="003F6D81" w:rsidP="003F6D81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28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ส่วนที่ 2 แบบวัดการรับรู้ของผู้มีส่วนได้ส่วนเสียภาย</w:t>
      </w:r>
      <w:r w:rsidRPr="0044128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นอก</w:t>
      </w:r>
      <w:r w:rsidRPr="0044128C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44128C">
        <w:rPr>
          <w:rFonts w:ascii="TH SarabunPSK" w:hAnsi="TH SarabunPSK" w:cs="TH SarabunPSK"/>
          <w:spacing w:val="-8"/>
          <w:sz w:val="32"/>
          <w:szCs w:val="32"/>
        </w:rPr>
        <w:t>External Integrity and Transparency</w:t>
      </w:r>
      <w:r w:rsidRPr="0044128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Assessment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หรือแบบวัด 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EIT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โดยเปิดโอกาสให้ผู้รับบริการหรือผู้ติดต่อหน่วยงานภาครัฐ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ในช่วงปีงบประมาณ พ.ศ. 256</w:t>
      </w:r>
      <w:r w:rsidRPr="00EF5DFC">
        <w:rPr>
          <w:rFonts w:ascii="TH SarabunPSK" w:hAnsi="TH SarabunPSK" w:cs="TH SarabunPSK"/>
          <w:spacing w:val="-2"/>
          <w:sz w:val="32"/>
          <w:szCs w:val="32"/>
        </w:rPr>
        <w:t>6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</w:t>
      </w:r>
      <w:r w:rsidRPr="00EF5DFC">
        <w:rPr>
          <w:rFonts w:ascii="TH SarabunPSK" w:hAnsi="TH SarabunPSK" w:cs="TH SarabunPSK" w:hint="cs"/>
          <w:spacing w:val="-2"/>
          <w:sz w:val="32"/>
          <w:szCs w:val="32"/>
          <w:cs/>
        </w:rPr>
        <w:t>ซึ่ง</w:t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สอบถาม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EF5DFC">
        <w:rPr>
          <w:rFonts w:ascii="TH SarabunPSK" w:hAnsi="TH SarabunPSK" w:cs="TH SarabunPSK"/>
          <w:spacing w:val="-2"/>
          <w:sz w:val="32"/>
          <w:szCs w:val="32"/>
          <w:cs/>
        </w:rPr>
        <w:t>การรับรู้และความคิดเห็นใน 3 ตัวชี้วัด ได้แก่</w:t>
      </w:r>
      <w:r w:rsidRPr="0044128C">
        <w:rPr>
          <w:rFonts w:ascii="TH SarabunPSK" w:hAnsi="TH SarabunPSK" w:cs="TH SarabunPSK"/>
          <w:sz w:val="32"/>
          <w:szCs w:val="32"/>
        </w:rPr>
        <w:t xml:space="preserve"> </w:t>
      </w:r>
    </w:p>
    <w:p w14:paraId="1B392F1D" w14:textId="77777777"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</w:t>
      </w:r>
      <w:r w:rsidRPr="005E5CC5">
        <w:rPr>
          <w:rFonts w:ascii="TH SarabunPSK" w:hAnsi="TH SarabunPSK" w:cs="TH SarabunPSK"/>
          <w:sz w:val="32"/>
          <w:szCs w:val="32"/>
        </w:rPr>
        <w:t xml:space="preserve"> </w:t>
      </w:r>
    </w:p>
    <w:p w14:paraId="7BD12141" w14:textId="77777777" w:rsidR="003F6D81" w:rsidRPr="005E5CC5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Pr="005E5CC5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</w:p>
    <w:p w14:paraId="20F5C3E2" w14:textId="77777777" w:rsidR="003F6D81" w:rsidRPr="005E5CC5" w:rsidRDefault="003F6D81" w:rsidP="003F6D81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14:paraId="0F6885F4" w14:textId="77777777" w:rsidR="003F6D81" w:rsidRPr="008B4D20" w:rsidRDefault="003F6D81" w:rsidP="003F6D81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4D2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B4D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4D20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8B4D20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แบบวัดการเปิดเผยข้อมูลสาธารณะ</w:t>
      </w:r>
      <w:r w:rsidRPr="008B4D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B4D20">
        <w:rPr>
          <w:rFonts w:ascii="TH SarabunPSK" w:hAnsi="TH SarabunPSK" w:cs="TH SarabunPSK"/>
          <w:sz w:val="32"/>
          <w:szCs w:val="32"/>
        </w:rPr>
        <w:t>Open Data Integrity and Transparency Assessment</w:t>
      </w:r>
      <w:r w:rsidRPr="008B4D20">
        <w:rPr>
          <w:rFonts w:ascii="TH SarabunPSK" w:hAnsi="TH SarabunPSK" w:cs="TH SarabunPSK"/>
          <w:sz w:val="32"/>
          <w:szCs w:val="32"/>
          <w:cs/>
        </w:rPr>
        <w:t>)</w:t>
      </w:r>
      <w:r w:rsidRPr="008B4D20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Pr="008B4D20">
        <w:rPr>
          <w:rFonts w:ascii="TH SarabunPSK" w:hAnsi="TH SarabunPSK" w:cs="TH SarabunPSK"/>
          <w:sz w:val="32"/>
          <w:szCs w:val="32"/>
        </w:rPr>
        <w:t>OIT</w:t>
      </w:r>
      <w:r w:rsidRPr="008B4D20">
        <w:rPr>
          <w:rFonts w:ascii="TH SarabunPSK" w:hAnsi="TH SarabunPSK" w:cs="TH SarabunPSK"/>
          <w:sz w:val="32"/>
          <w:szCs w:val="32"/>
          <w:cs/>
        </w:rPr>
        <w:t xml:space="preserve"> เป็นการตรวจสอบระดับการเปิดเผยข้อมูลของหน่วยงานภาครัฐที่เผยแพร่ไว้ทางหน้าเว็บไซต์หลักของหน่วยงาน แบ่งออกเป็น 2 ตัวชี้วัด ได้แก่</w:t>
      </w:r>
      <w:r w:rsidRPr="008B4D20">
        <w:rPr>
          <w:rFonts w:ascii="TH SarabunPSK" w:hAnsi="TH SarabunPSK" w:cs="TH SarabunPSK"/>
          <w:sz w:val="32"/>
          <w:szCs w:val="32"/>
        </w:rPr>
        <w:t xml:space="preserve"> </w:t>
      </w:r>
    </w:p>
    <w:p w14:paraId="37E794BE" w14:textId="77777777"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" w:name="_Hlk125881173"/>
      <w:r w:rsidRPr="005E5CC5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bookmarkEnd w:id="3"/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 ประกอบด้วย 5 ตัวชี้วัดย่อย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4A421237" w14:textId="77777777"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1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ข้อมูลพื้นฐาน </w:t>
      </w:r>
    </w:p>
    <w:p w14:paraId="63C1B5F9" w14:textId="77777777"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2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การบริหารงาน </w:t>
      </w:r>
    </w:p>
    <w:p w14:paraId="196F042D" w14:textId="77777777"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3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 </w:t>
      </w:r>
    </w:p>
    <w:p w14:paraId="52FFE958" w14:textId="77777777"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4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ผลการดำเนินงานที่สำคัญ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A7BB3F" w14:textId="77777777" w:rsidR="003F6D81" w:rsidRPr="005E5CC5" w:rsidRDefault="003F6D81" w:rsidP="003F6D81">
      <w:pPr>
        <w:pStyle w:val="a3"/>
        <w:tabs>
          <w:tab w:val="left" w:pos="2268"/>
        </w:tabs>
        <w:ind w:left="2127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9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 xml:space="preserve">5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การส่งเสริมความโปร่งใสในหน่วยงาน </w:t>
      </w:r>
    </w:p>
    <w:p w14:paraId="43C73767" w14:textId="77777777" w:rsidR="003F6D81" w:rsidRPr="005E5CC5" w:rsidRDefault="003F6D81" w:rsidP="003F6D81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</w:t>
      </w:r>
      <w:r w:rsidRPr="005E5CC5">
        <w:rPr>
          <w:rFonts w:ascii="TH SarabunPSK" w:hAnsi="TH SarabunPSK" w:cs="TH SarabunPSK"/>
          <w:sz w:val="32"/>
          <w:szCs w:val="32"/>
        </w:rPr>
        <w:t xml:space="preserve"> 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5E5CC5">
        <w:rPr>
          <w:rFonts w:ascii="TH SarabunPSK" w:hAnsi="TH SarabunPSK" w:cs="TH SarabunPSK"/>
          <w:sz w:val="32"/>
          <w:szCs w:val="32"/>
        </w:rPr>
        <w:t>2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4CA54A40" w14:textId="77777777" w:rsidR="003F6D81" w:rsidRPr="005E5CC5" w:rsidRDefault="003F6D81" w:rsidP="003F6D81">
      <w:pPr>
        <w:pStyle w:val="a3"/>
        <w:ind w:left="3686" w:hanging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10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1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การดำเนินการเพื่อป้องกันการทุจริต </w:t>
      </w:r>
    </w:p>
    <w:p w14:paraId="7C1E5F4D" w14:textId="77777777" w:rsidR="003F6D81" w:rsidRPr="005E5CC5" w:rsidRDefault="003F6D81" w:rsidP="003F6D81">
      <w:pPr>
        <w:pStyle w:val="a3"/>
        <w:ind w:left="3686" w:hanging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5CC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5E5CC5">
        <w:rPr>
          <w:rFonts w:ascii="TH SarabunPSK" w:hAnsi="TH SarabunPSK" w:cs="TH SarabunPSK"/>
          <w:sz w:val="32"/>
          <w:szCs w:val="32"/>
          <w:cs/>
        </w:rPr>
        <w:t>ที่ 10</w:t>
      </w:r>
      <w:r w:rsidRPr="005E5CC5">
        <w:rPr>
          <w:rFonts w:ascii="TH SarabunPSK" w:hAnsi="TH SarabunPSK" w:cs="TH SarabunPSK" w:hint="cs"/>
          <w:sz w:val="32"/>
          <w:szCs w:val="32"/>
          <w:cs/>
        </w:rPr>
        <w:t>.</w:t>
      </w:r>
      <w:r w:rsidRPr="005E5CC5">
        <w:rPr>
          <w:rFonts w:ascii="TH SarabunPSK" w:hAnsi="TH SarabunPSK" w:cs="TH SarabunPSK"/>
          <w:sz w:val="32"/>
          <w:szCs w:val="32"/>
        </w:rPr>
        <w:t>2</w:t>
      </w:r>
      <w:r w:rsidRPr="005E5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ส่งเสริมคุณธรรมและความโปร่งใส</w:t>
      </w:r>
      <w:r w:rsidRPr="005E5C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bookmarkEnd w:id="2"/>
    <w:p w14:paraId="3238F0CB" w14:textId="5948F3E1" w:rsidR="005D0F40" w:rsidRDefault="003F6D81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ในการนี้ เพื่อให้การดำเนินการประเมินคุณธรรมและความโปร่งใสในการดำเนินงานของ</w:t>
      </w:r>
      <w:r w:rsidR="005D0F4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องค์การบริหารส่วนตำบลห้วยแอ่ง</w:t>
      </w:r>
      <w:r w:rsidRPr="00FE394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ประจำปีงบประมาณ พ.ศ. 256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7</w:t>
      </w:r>
      <w:r w:rsidRPr="00FE394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บรรลุเป้าหมายตามแผนแม่บทภายใต้ยุทธศาสตร์ชาติ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ประเด็นการต่อต้านการทุจริตและประพฤติมิชอบ (พ.ศ.2561-2580) ที่กำหนดให้ทุกหน่วยงานที่เข้าร่วมการประเมิน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lastRenderedPageBreak/>
        <w:t>คุณธรรมและความโปร่งใสในการดำเนินงานของหน่วยงานภาครัฐ ต้องผ่านเกณฑ์ (85 คะแนนขึ้นไป)</w:t>
      </w:r>
      <w:r w:rsidR="005D0F4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จึงได้วิเคราะห์ผลการประเมินคุณธรรมและความโปร่งใสในการดำเนินงานของหน่วยงานภาครัฐ ประจำปีงบประมาณ พ.ศ. 2566 และนำผลการวิเคราะห์ดังกล่าว มาประกอบการวางแผนพัฒนาการดำเนินงานเพื่อยกระดับการประเมินคุณธรรมและความโปร่งใสฯ ให้บรรลุเป้าหมาย</w:t>
      </w:r>
      <w:r w:rsidRPr="00FE3945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ภายใต้ยุทธศาสตร์ชาต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ิฯ ที่ได้กำหนดไว้</w:t>
      </w:r>
      <w:bookmarkEnd w:id="1"/>
    </w:p>
    <w:p w14:paraId="5EC0D98D" w14:textId="2766D5C2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2F233DA8" w14:textId="76012920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25939B53" w14:textId="2ABA8BC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19230B5" w14:textId="7063658B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303B84E0" w14:textId="7665571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28CC209F" w14:textId="3A0C3E04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02B3F985" w14:textId="4D782388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14F7E570" w14:textId="0529B9A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2CC50055" w14:textId="1CAA9898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7ACBF48" w14:textId="1933129D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75DC243" w14:textId="42F26B24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69052602" w14:textId="05900414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00F93595" w14:textId="73893F16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73462467" w14:textId="64EF8112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33780E8" w14:textId="1359174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BDFC8B3" w14:textId="3323722A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71DF87C0" w14:textId="2767D06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4B3D338" w14:textId="11BADB38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4878BEF2" w14:textId="5B422E51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14F7C28E" w14:textId="7FEF6EFD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1F81E2F6" w14:textId="54ECC55E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1A5C845D" w14:textId="6A4E95C3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63D43999" w14:textId="5FB281AA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E2543DA" w14:textId="56A8EE04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29BFF7E8" w14:textId="44963AB3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256C070" w14:textId="6521799A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042FEE2" w14:textId="3538FA32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65E31EB0" w14:textId="551D2D90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5B69CF2B" w14:textId="053D8701" w:rsidR="009A121C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366A9B05" w14:textId="77777777" w:rsidR="009A121C" w:rsidRPr="005D0F40" w:rsidRDefault="009A121C" w:rsidP="005D0F40">
      <w:pPr>
        <w:tabs>
          <w:tab w:val="left" w:pos="2268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</w:p>
    <w:p w14:paraId="3667CAEE" w14:textId="77777777" w:rsidR="003F6D81" w:rsidRPr="002764CF" w:rsidRDefault="003F6D81" w:rsidP="003F6D8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2764CF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lastRenderedPageBreak/>
        <w:t xml:space="preserve">การวิเคราะห์ผลการประเมิน </w:t>
      </w:r>
      <w:r w:rsidRPr="002764CF">
        <w:rPr>
          <w:rFonts w:ascii="TH SarabunIT๙" w:hAnsi="TH SarabunIT๙" w:cs="TH SarabunIT๙"/>
          <w:b/>
          <w:bCs/>
          <w:sz w:val="32"/>
          <w:szCs w:val="32"/>
          <w:u w:val="single"/>
        </w:rPr>
        <w:t>ITA</w:t>
      </w:r>
      <w:r w:rsidRPr="002764CF">
        <w:rPr>
          <w:rFonts w:ascii="TH SarabunIT๙" w:hAnsi="TH SarabunIT๙" w:cs="TH SarabunIT๙"/>
          <w:b/>
          <w:bCs/>
          <w:sz w:val="28"/>
          <w:szCs w:val="36"/>
          <w:u w:val="single"/>
        </w:rPr>
        <w:t xml:space="preserve"> </w:t>
      </w:r>
      <w:r w:rsidRPr="002764CF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6</w:t>
      </w:r>
    </w:p>
    <w:p w14:paraId="3D6E63F4" w14:textId="54C65F75" w:rsidR="003F6D81" w:rsidRPr="009A121C" w:rsidRDefault="005D0F40" w:rsidP="009A121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5D0F4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ของ องค์การบริหารส่วนตำบลห้วยแอ่ง</w:t>
      </w:r>
    </w:p>
    <w:p w14:paraId="4EFD6B85" w14:textId="6178FDB9" w:rsidR="003F6D81" w:rsidRDefault="003F6D81" w:rsidP="003F6D8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ผลการประเมินคุณธรรมและความโปร่งใสในการดำเนินงานของหน่วยงานภาครัฐ ของ</w:t>
      </w:r>
      <w:r w:rsidR="005D0F40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องค์การบริหารส่วนตำบลห้วยแอ่ง</w:t>
      </w:r>
      <w:r>
        <w:rPr>
          <w:rFonts w:ascii="TH SarabunIT๙" w:hAnsi="TH SarabunIT๙" w:cs="TH SarabunIT๙" w:hint="cs"/>
          <w:sz w:val="24"/>
          <w:szCs w:val="32"/>
          <w:cs/>
        </w:rPr>
        <w:t>ประจำปีงบประมาณ พ.ศ. 256</w:t>
      </w:r>
      <w:r w:rsidRPr="005D0F40">
        <w:rPr>
          <w:rFonts w:ascii="TH SarabunIT๙" w:hAnsi="TH SarabunIT๙" w:cs="TH SarabunIT๙" w:hint="cs"/>
          <w:sz w:val="24"/>
          <w:szCs w:val="32"/>
          <w:cs/>
        </w:rPr>
        <w:t>6 ได้คะแนน</w:t>
      </w:r>
      <w:r w:rsidR="005D0F40" w:rsidRPr="005D0F40">
        <w:rPr>
          <w:rFonts w:ascii="TH SarabunIT๙" w:hAnsi="TH SarabunIT๙" w:cs="TH SarabunIT๙" w:hint="cs"/>
          <w:sz w:val="24"/>
          <w:szCs w:val="32"/>
          <w:cs/>
        </w:rPr>
        <w:t xml:space="preserve"> 84.61 </w:t>
      </w:r>
      <w:r w:rsidRPr="005D0F40">
        <w:rPr>
          <w:rFonts w:ascii="TH SarabunIT๙" w:hAnsi="TH SarabunIT๙" w:cs="TH SarabunIT๙" w:hint="cs"/>
          <w:sz w:val="24"/>
          <w:szCs w:val="32"/>
          <w:cs/>
        </w:rPr>
        <w:t>โดยมีคะแนนเพิ่มขึ้นจากปี 2565 จำนวน</w:t>
      </w:r>
      <w:r w:rsidR="005D0F40" w:rsidRPr="005D0F40">
        <w:rPr>
          <w:rFonts w:ascii="TH SarabunIT๙" w:hAnsi="TH SarabunIT๙" w:cs="TH SarabunIT๙"/>
          <w:sz w:val="24"/>
          <w:szCs w:val="32"/>
        </w:rPr>
        <w:t xml:space="preserve"> 1.64 </w:t>
      </w:r>
      <w:r w:rsidRPr="005D0F40">
        <w:rPr>
          <w:rFonts w:ascii="TH SarabunIT๙" w:hAnsi="TH SarabunIT๙" w:cs="TH SarabunIT๙" w:hint="cs"/>
          <w:sz w:val="24"/>
          <w:szCs w:val="32"/>
          <w:cs/>
        </w:rPr>
        <w:t>คะแนน อยู่ในระดับ</w:t>
      </w:r>
      <w:r w:rsidR="005D0F40" w:rsidRPr="005D0F40">
        <w:rPr>
          <w:rFonts w:ascii="TH SarabunIT๙" w:hAnsi="TH SarabunIT๙" w:cs="TH SarabunIT๙"/>
          <w:sz w:val="24"/>
          <w:szCs w:val="32"/>
        </w:rPr>
        <w:t xml:space="preserve"> B </w:t>
      </w:r>
      <w:r w:rsidRPr="005D0F40">
        <w:rPr>
          <w:rFonts w:ascii="TH SarabunIT๙" w:hAnsi="TH SarabunIT๙" w:cs="TH SarabunIT๙" w:hint="cs"/>
          <w:sz w:val="24"/>
          <w:szCs w:val="32"/>
          <w:cs/>
        </w:rPr>
        <w:t>โดยมีรายละเอียดผลการประเมินรายตัวชี้วัด ดังนี้</w:t>
      </w:r>
    </w:p>
    <w:tbl>
      <w:tblPr>
        <w:tblStyle w:val="a4"/>
        <w:tblW w:w="10060" w:type="dxa"/>
        <w:tblInd w:w="-147" w:type="dxa"/>
        <w:tblLook w:val="04A0" w:firstRow="1" w:lastRow="0" w:firstColumn="1" w:lastColumn="0" w:noHBand="0" w:noVBand="1"/>
      </w:tblPr>
      <w:tblGrid>
        <w:gridCol w:w="3114"/>
        <w:gridCol w:w="4404"/>
        <w:gridCol w:w="1134"/>
        <w:gridCol w:w="1408"/>
      </w:tblGrid>
      <w:tr w:rsidR="003F6D81" w:rsidRPr="005F4EBD" w14:paraId="61ECF73A" w14:textId="77777777" w:rsidTr="006900B1">
        <w:tc>
          <w:tcPr>
            <w:tcW w:w="3114" w:type="dxa"/>
          </w:tcPr>
          <w:p w14:paraId="6B12AC06" w14:textId="77777777"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เครื่องมือ</w:t>
            </w:r>
          </w:p>
        </w:tc>
        <w:tc>
          <w:tcPr>
            <w:tcW w:w="4404" w:type="dxa"/>
          </w:tcPr>
          <w:p w14:paraId="465E52CC" w14:textId="77777777"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</w:tcPr>
          <w:p w14:paraId="2B9B3640" w14:textId="77777777"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</w:tc>
        <w:tc>
          <w:tcPr>
            <w:tcW w:w="1408" w:type="dxa"/>
          </w:tcPr>
          <w:p w14:paraId="7C7CFC6E" w14:textId="77777777" w:rsidR="003F6D81" w:rsidRPr="005F4EBD" w:rsidRDefault="003F6D81" w:rsidP="006900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F4E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F6D81" w14:paraId="28819459" w14:textId="77777777" w:rsidTr="006900B1">
        <w:tc>
          <w:tcPr>
            <w:tcW w:w="3114" w:type="dxa"/>
            <w:vMerge w:val="restart"/>
          </w:tcPr>
          <w:p w14:paraId="5AD5623B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แบบวัดการรับรู้ของผู้มีส่วนได้เสียภายใน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หรือแบบวัด </w:t>
            </w:r>
            <w:r w:rsidRPr="00957AB1">
              <w:rPr>
                <w:rFonts w:ascii="TH SarabunIT๙" w:hAnsi="TH SarabunIT๙" w:cs="TH SarabunIT๙"/>
                <w:sz w:val="32"/>
                <w:szCs w:val="40"/>
              </w:rPr>
              <w:t>IIT</w:t>
            </w:r>
          </w:p>
          <w:p w14:paraId="47265C6E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819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E81987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Internal Integrity and Transparency</w:t>
            </w:r>
            <w:r w:rsidRPr="00E81987">
              <w:rPr>
                <w:rFonts w:ascii="TH SarabunPSK" w:hAnsi="TH SarabunPSK" w:cs="TH SarabunPSK"/>
                <w:sz w:val="32"/>
                <w:szCs w:val="32"/>
              </w:rPr>
              <w:t xml:space="preserve"> Assessment</w:t>
            </w:r>
            <w:r w:rsidRPr="00E819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404" w:type="dxa"/>
          </w:tcPr>
          <w:p w14:paraId="25B4D07D" w14:textId="77777777" w:rsidR="003F6D81" w:rsidRPr="00957AB1" w:rsidRDefault="003F6D81" w:rsidP="00690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 การปฏิบัติหน้าที่</w:t>
            </w:r>
          </w:p>
        </w:tc>
        <w:tc>
          <w:tcPr>
            <w:tcW w:w="1134" w:type="dxa"/>
          </w:tcPr>
          <w:p w14:paraId="24AF0DCC" w14:textId="3B4FE367" w:rsidR="003F6D81" w:rsidRPr="00CE77BC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E77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  <w:r w:rsidR="00CE77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4.32</w:t>
            </w:r>
          </w:p>
        </w:tc>
        <w:tc>
          <w:tcPr>
            <w:tcW w:w="1408" w:type="dxa"/>
          </w:tcPr>
          <w:p w14:paraId="6AB12266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02A28EBB" w14:textId="77777777" w:rsidTr="006900B1">
        <w:tc>
          <w:tcPr>
            <w:tcW w:w="3114" w:type="dxa"/>
            <w:vMerge/>
          </w:tcPr>
          <w:p w14:paraId="0E24E663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</w:tcPr>
          <w:p w14:paraId="38A72574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33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 2 การใช้งบประมาณ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7F54A389" w14:textId="63515F1A" w:rsidR="003F6D81" w:rsidRPr="00CE77BC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E77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  <w:r w:rsidR="00CE77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3.19</w:t>
            </w:r>
          </w:p>
        </w:tc>
        <w:tc>
          <w:tcPr>
            <w:tcW w:w="1408" w:type="dxa"/>
          </w:tcPr>
          <w:p w14:paraId="6D12BB26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711E8A7C" w14:textId="77777777" w:rsidTr="006900B1">
        <w:tc>
          <w:tcPr>
            <w:tcW w:w="3114" w:type="dxa"/>
            <w:vMerge/>
          </w:tcPr>
          <w:p w14:paraId="314A3B08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</w:tcPr>
          <w:p w14:paraId="07C76400" w14:textId="77777777" w:rsidR="003F6D81" w:rsidRPr="00ED6339" w:rsidRDefault="003F6D81" w:rsidP="006900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33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 3 การใช้อำนาจ</w:t>
            </w:r>
            <w:r w:rsidRPr="00ED63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07540010" w14:textId="52162F3D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90.26</w:t>
            </w:r>
          </w:p>
        </w:tc>
        <w:tc>
          <w:tcPr>
            <w:tcW w:w="1408" w:type="dxa"/>
          </w:tcPr>
          <w:p w14:paraId="3C9311CC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255FE14E" w14:textId="77777777" w:rsidTr="006900B1">
        <w:tc>
          <w:tcPr>
            <w:tcW w:w="3114" w:type="dxa"/>
            <w:vMerge/>
          </w:tcPr>
          <w:p w14:paraId="3BB3ACE9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</w:tcPr>
          <w:p w14:paraId="76FD35D7" w14:textId="77777777" w:rsidR="003F6D81" w:rsidRPr="00ED6339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4 การใช้ทรัพย์สินของราชการ</w:t>
            </w:r>
          </w:p>
        </w:tc>
        <w:tc>
          <w:tcPr>
            <w:tcW w:w="1134" w:type="dxa"/>
          </w:tcPr>
          <w:p w14:paraId="6B077915" w14:textId="786C9012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82.87</w:t>
            </w:r>
          </w:p>
        </w:tc>
        <w:tc>
          <w:tcPr>
            <w:tcW w:w="1408" w:type="dxa"/>
          </w:tcPr>
          <w:p w14:paraId="18BCFDC3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25B3BE06" w14:textId="77777777" w:rsidTr="006900B1">
        <w:tc>
          <w:tcPr>
            <w:tcW w:w="3114" w:type="dxa"/>
            <w:vMerge/>
          </w:tcPr>
          <w:p w14:paraId="6A534167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404" w:type="dxa"/>
          </w:tcPr>
          <w:p w14:paraId="170104FB" w14:textId="77777777" w:rsidR="003F6D81" w:rsidRPr="00ED6339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 การแก้ไขปัญหาการทุจริต</w:t>
            </w:r>
          </w:p>
        </w:tc>
        <w:tc>
          <w:tcPr>
            <w:tcW w:w="1134" w:type="dxa"/>
          </w:tcPr>
          <w:p w14:paraId="1D28CEA1" w14:textId="5AA17762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80.68</w:t>
            </w:r>
          </w:p>
        </w:tc>
        <w:tc>
          <w:tcPr>
            <w:tcW w:w="1408" w:type="dxa"/>
          </w:tcPr>
          <w:p w14:paraId="418BA7DE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379D4D31" w14:textId="77777777" w:rsidTr="006900B1">
        <w:tc>
          <w:tcPr>
            <w:tcW w:w="3114" w:type="dxa"/>
            <w:vMerge w:val="restart"/>
          </w:tcPr>
          <w:p w14:paraId="7B8DC5DE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57AB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แบบวัดการรับรู้ของผู้มีส่วนได้ส่วนเสียภาย</w:t>
            </w:r>
            <w:r w:rsidRPr="00957A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นอก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EF5DF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หรือแบบวัด 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</w:rPr>
              <w:t>EIT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44128C">
              <w:rPr>
                <w:rFonts w:ascii="TH SarabunPSK" w:hAnsi="TH SarabunPSK" w:cs="TH SarabunPSK"/>
                <w:spacing w:val="-8"/>
                <w:sz w:val="32"/>
                <w:szCs w:val="32"/>
              </w:rPr>
              <w:t>External Integrity and Transparency</w:t>
            </w:r>
            <w:r w:rsidRPr="0044128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</w:rPr>
              <w:t>Assessment</w:t>
            </w:r>
            <w:r w:rsidRPr="00EF5DF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)</w:t>
            </w:r>
            <w:r w:rsidRPr="00EF5DF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04" w:type="dxa"/>
          </w:tcPr>
          <w:p w14:paraId="08ECBFC0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957AB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1134" w:type="dxa"/>
          </w:tcPr>
          <w:p w14:paraId="7D84E404" w14:textId="045D5062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85.45</w:t>
            </w:r>
          </w:p>
        </w:tc>
        <w:tc>
          <w:tcPr>
            <w:tcW w:w="1408" w:type="dxa"/>
          </w:tcPr>
          <w:p w14:paraId="6E2C614A" w14:textId="2F27AAE4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2297C15A" w14:textId="77777777" w:rsidTr="006900B1">
        <w:tc>
          <w:tcPr>
            <w:tcW w:w="3114" w:type="dxa"/>
            <w:vMerge/>
          </w:tcPr>
          <w:p w14:paraId="28A72DA4" w14:textId="77777777"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4404" w:type="dxa"/>
          </w:tcPr>
          <w:p w14:paraId="308EA214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7 ประสิทธิภาพการสื่อสาร</w:t>
            </w:r>
          </w:p>
        </w:tc>
        <w:tc>
          <w:tcPr>
            <w:tcW w:w="1134" w:type="dxa"/>
          </w:tcPr>
          <w:p w14:paraId="6AECA744" w14:textId="1D59C4B7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87.85</w:t>
            </w:r>
          </w:p>
        </w:tc>
        <w:tc>
          <w:tcPr>
            <w:tcW w:w="1408" w:type="dxa"/>
          </w:tcPr>
          <w:p w14:paraId="13D9B8EB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377379C5" w14:textId="77777777" w:rsidTr="006900B1">
        <w:tc>
          <w:tcPr>
            <w:tcW w:w="3114" w:type="dxa"/>
            <w:vMerge/>
          </w:tcPr>
          <w:p w14:paraId="32E15317" w14:textId="77777777"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4404" w:type="dxa"/>
          </w:tcPr>
          <w:p w14:paraId="093D7871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1134" w:type="dxa"/>
          </w:tcPr>
          <w:p w14:paraId="16424DC9" w14:textId="60B897A2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86.48</w:t>
            </w:r>
          </w:p>
        </w:tc>
        <w:tc>
          <w:tcPr>
            <w:tcW w:w="1408" w:type="dxa"/>
          </w:tcPr>
          <w:p w14:paraId="08AEDD7B" w14:textId="77777777" w:rsidR="003F6D81" w:rsidRDefault="003F6D81" w:rsidP="006900B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76452D5E" w14:textId="77777777" w:rsidTr="006900B1">
        <w:tc>
          <w:tcPr>
            <w:tcW w:w="3114" w:type="dxa"/>
            <w:vMerge w:val="restart"/>
          </w:tcPr>
          <w:p w14:paraId="64135C59" w14:textId="77777777" w:rsidR="003F6D81" w:rsidRPr="00957AB1" w:rsidRDefault="003F6D81" w:rsidP="006900B1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957AB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แบบวัดการเปิดเผยข้อมูลสาธารณะ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4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หรือแบบวัด </w:t>
            </w:r>
            <w:r w:rsidRPr="008B4D20">
              <w:rPr>
                <w:rFonts w:ascii="TH SarabunPSK" w:hAnsi="TH SarabunPSK" w:cs="TH SarabunPSK"/>
                <w:sz w:val="32"/>
                <w:szCs w:val="32"/>
              </w:rPr>
              <w:t>OIT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B4D20">
              <w:rPr>
                <w:rFonts w:ascii="TH SarabunPSK" w:hAnsi="TH SarabunPSK" w:cs="TH SarabunPSK"/>
                <w:sz w:val="32"/>
                <w:szCs w:val="32"/>
              </w:rPr>
              <w:t>Open Data Integrity and Transparency Assessment</w:t>
            </w:r>
            <w:r w:rsidRPr="008B4D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B4D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04" w:type="dxa"/>
          </w:tcPr>
          <w:p w14:paraId="55CA9DBE" w14:textId="77777777" w:rsidR="003F6D81" w:rsidRDefault="003F6D81" w:rsidP="006900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4EB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9 การเปิดเผยข้อมูล</w:t>
            </w:r>
          </w:p>
          <w:p w14:paraId="591272F0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D05720" w14:textId="2AB94C55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90.00</w:t>
            </w:r>
          </w:p>
        </w:tc>
        <w:tc>
          <w:tcPr>
            <w:tcW w:w="1408" w:type="dxa"/>
          </w:tcPr>
          <w:p w14:paraId="5AAB3CB7" w14:textId="77777777" w:rsidR="003F6D81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D81" w14:paraId="76048C16" w14:textId="77777777" w:rsidTr="006900B1">
        <w:tc>
          <w:tcPr>
            <w:tcW w:w="3114" w:type="dxa"/>
            <w:vMerge/>
          </w:tcPr>
          <w:p w14:paraId="56EA56C6" w14:textId="77777777" w:rsidR="003F6D81" w:rsidRPr="00957AB1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04" w:type="dxa"/>
          </w:tcPr>
          <w:p w14:paraId="770FCBDC" w14:textId="77777777" w:rsidR="003F6D81" w:rsidRPr="005F4EBD" w:rsidRDefault="003F6D81" w:rsidP="00690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EB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10 การป้องกันการทุจริต</w:t>
            </w:r>
          </w:p>
        </w:tc>
        <w:tc>
          <w:tcPr>
            <w:tcW w:w="1134" w:type="dxa"/>
          </w:tcPr>
          <w:p w14:paraId="340CA046" w14:textId="31C923C8" w:rsidR="003F6D81" w:rsidRPr="00CE77BC" w:rsidRDefault="00CE77BC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73.75</w:t>
            </w:r>
          </w:p>
        </w:tc>
        <w:tc>
          <w:tcPr>
            <w:tcW w:w="1408" w:type="dxa"/>
          </w:tcPr>
          <w:p w14:paraId="636D5FE4" w14:textId="77777777" w:rsidR="003F6D81" w:rsidRDefault="003F6D81" w:rsidP="006900B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77F152A" w14:textId="77777777" w:rsidR="003F6D81" w:rsidRDefault="003F6D81" w:rsidP="003F6D8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9AF2294" w14:textId="4FFCF852" w:rsidR="00546AFA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="00CE77BC" w:rsidRPr="00CE77BC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องค์การบริหารส่วนตำบลห้วยแอ่ง</w:t>
      </w:r>
      <w:r w:rsidRPr="005E216F">
        <w:rPr>
          <w:rFonts w:ascii="TH SarabunIT๙" w:hAnsi="TH SarabunIT๙" w:cs="TH SarabunIT๙" w:hint="cs"/>
          <w:sz w:val="24"/>
          <w:szCs w:val="32"/>
          <w:cs/>
        </w:rPr>
        <w:t>ได้วิเคราะห์ผลการประเมินคุณธรรมและความโปร่งใสในการดำเนินงานของหน่วยงานภาครัฐ ปี 256</w:t>
      </w: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5E216F">
        <w:rPr>
          <w:rFonts w:ascii="TH SarabunIT๙" w:hAnsi="TH SarabunIT๙" w:cs="TH SarabunIT๙" w:hint="cs"/>
          <w:sz w:val="24"/>
          <w:szCs w:val="32"/>
          <w:cs/>
        </w:rPr>
        <w:t xml:space="preserve"> ทั้งจากแบบวัดการรับรู้ของผู้มีส่วนได้เสียภายใน </w:t>
      </w:r>
      <w:r w:rsidRPr="005E216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E216F">
        <w:rPr>
          <w:rFonts w:ascii="TH SarabunIT๙" w:hAnsi="TH SarabunIT๙" w:cs="TH SarabunIT๙"/>
          <w:sz w:val="32"/>
          <w:szCs w:val="32"/>
        </w:rPr>
        <w:t>IIT)</w:t>
      </w:r>
      <w:r w:rsidRPr="005E216F">
        <w:rPr>
          <w:rFonts w:ascii="TH SarabunIT๙" w:hAnsi="TH SarabunIT๙" w:cs="TH SarabunIT๙"/>
          <w:sz w:val="24"/>
          <w:szCs w:val="32"/>
        </w:rPr>
        <w:t xml:space="preserve"> </w:t>
      </w:r>
      <w:r w:rsidRPr="005E216F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5E2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(</w:t>
      </w:r>
      <w:r w:rsidRPr="005E216F">
        <w:rPr>
          <w:rFonts w:ascii="TH SarabunPSK" w:hAnsi="TH SarabunPSK" w:cs="TH SarabunPSK"/>
          <w:sz w:val="32"/>
          <w:szCs w:val="32"/>
        </w:rPr>
        <w:t xml:space="preserve">EIT) </w:t>
      </w:r>
      <w:r w:rsidRPr="005E216F">
        <w:rPr>
          <w:rFonts w:ascii="TH SarabunPSK" w:hAnsi="TH SarabunPSK" w:cs="TH SarabunPSK" w:hint="cs"/>
          <w:sz w:val="32"/>
          <w:szCs w:val="32"/>
          <w:cs/>
        </w:rPr>
        <w:t>และแบบตรวจการเปิดเผยข้อมูลสาธารณะ (</w:t>
      </w:r>
      <w:r w:rsidRPr="005E216F">
        <w:rPr>
          <w:rFonts w:ascii="TH SarabunPSK" w:hAnsi="TH SarabunPSK" w:cs="TH SarabunPSK"/>
          <w:sz w:val="32"/>
          <w:szCs w:val="32"/>
        </w:rPr>
        <w:t xml:space="preserve">OIT) </w:t>
      </w:r>
      <w:r>
        <w:rPr>
          <w:rFonts w:ascii="TH SarabunPSK" w:hAnsi="TH SarabunPSK" w:cs="TH SarabunPSK" w:hint="cs"/>
          <w:sz w:val="32"/>
          <w:szCs w:val="32"/>
          <w:cs/>
        </w:rPr>
        <w:t>โดยสรุปเป็นประเด็น ดังต่อไปนี้</w:t>
      </w:r>
    </w:p>
    <w:p w14:paraId="36CF3197" w14:textId="45AE327D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D3CDEF" w14:textId="46903293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F108B2" w14:textId="4DE75F98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4B1645" w14:textId="1BA23CEB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07D3C5" w14:textId="59540295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F3FC0D" w14:textId="5919441B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AF58DD" w14:textId="78F0C423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A17936" w14:textId="77777777" w:rsidR="009A121C" w:rsidRDefault="009A121C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CBD5C6" w14:textId="6D3B5EC2" w:rsidR="003F6D81" w:rsidRPr="00DB3F49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3F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1. กระบวนการปฏิบัติงานที่โปร่งใสและมีประสิทธิภาพ</w:t>
      </w:r>
    </w:p>
    <w:p w14:paraId="14D4EAF8" w14:textId="79EE7DBE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สำหรับประเด็นการปฏิบัติงานที่มีความโปร่งใสและมีประสิทธิภาพ จะสะท้อนอยู่ในแบบวัดการรับรู้ของผู้มีส่วนได้เสียภายใน (</w:t>
      </w:r>
      <w:r>
        <w:rPr>
          <w:rFonts w:ascii="TH SarabunPSK" w:hAnsi="TH SarabunPSK" w:cs="TH SarabunPSK"/>
          <w:sz w:val="32"/>
          <w:szCs w:val="32"/>
        </w:rPr>
        <w:t xml:space="preserve">IIT)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76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ตัวชี้วัดที่ 1 การปฏิบัติหน้าที่ ข้อ </w:t>
      </w:r>
      <w:r w:rsidRPr="0057616F">
        <w:rPr>
          <w:rFonts w:ascii="TH SarabunPSK" w:hAnsi="TH SarabunPSK" w:cs="TH SarabunPSK"/>
          <w:sz w:val="32"/>
          <w:szCs w:val="32"/>
          <w:u w:val="single"/>
        </w:rPr>
        <w:t xml:space="preserve">i1-i6 </w:t>
      </w:r>
      <w:r w:rsidR="002E48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ตัวชี้วัดที่ 6 คุณภาพการดำเนินงาน ข้อ </w:t>
      </w:r>
      <w:r w:rsidR="002E4858">
        <w:rPr>
          <w:rFonts w:ascii="TH SarabunPSK" w:hAnsi="TH SarabunPSK" w:cs="TH SarabunPSK"/>
          <w:sz w:val="32"/>
          <w:szCs w:val="32"/>
          <w:u w:val="single"/>
        </w:rPr>
        <w:t xml:space="preserve">e1-e4 </w:t>
      </w:r>
      <w:r w:rsidRPr="00576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ตัวชี้วัดที่ 8 การปรับปรุงระบบการทำงาน ข้อ </w:t>
      </w:r>
      <w:r w:rsidRPr="0057616F">
        <w:rPr>
          <w:rFonts w:ascii="TH SarabunPSK" w:hAnsi="TH SarabunPSK" w:cs="TH SarabunPSK"/>
          <w:sz w:val="32"/>
          <w:szCs w:val="32"/>
          <w:u w:val="single"/>
        </w:rPr>
        <w:t>e1</w:t>
      </w:r>
      <w:r w:rsidR="002E4858">
        <w:rPr>
          <w:rFonts w:ascii="TH SarabunPSK" w:hAnsi="TH SarabunPSK" w:cs="TH SarabunPSK"/>
          <w:sz w:val="32"/>
          <w:szCs w:val="32"/>
          <w:u w:val="single"/>
        </w:rPr>
        <w:t xml:space="preserve">1-e12 </w:t>
      </w:r>
      <w:r w:rsidR="002E48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 </w:t>
      </w:r>
      <w:r w:rsidR="002E4858">
        <w:rPr>
          <w:rFonts w:ascii="TH SarabunPSK" w:hAnsi="TH SarabunPSK" w:cs="TH SarabunPSK"/>
          <w:sz w:val="32"/>
          <w:szCs w:val="32"/>
          <w:u w:val="single"/>
        </w:rPr>
        <w:t>e1</w:t>
      </w:r>
      <w:r w:rsidRPr="0057616F">
        <w:rPr>
          <w:rFonts w:ascii="TH SarabunPSK" w:hAnsi="TH SarabunPSK" w:cs="TH SarabunPSK"/>
          <w:sz w:val="32"/>
          <w:szCs w:val="32"/>
          <w:u w:val="single"/>
        </w:rPr>
        <w:t xml:space="preserve">5 </w:t>
      </w:r>
      <w:r w:rsidRPr="0057616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และตัวชี้วัดที่ 9 การเปิดเผยข้อมูล ข้อ </w:t>
      </w:r>
      <w:r w:rsidRPr="0057616F">
        <w:rPr>
          <w:rFonts w:ascii="TH SarabunPSK" w:hAnsi="TH SarabunPSK" w:cs="TH SarabunPSK"/>
          <w:sz w:val="32"/>
          <w:szCs w:val="32"/>
          <w:u w:val="single"/>
        </w:rPr>
        <w:t>o1</w:t>
      </w:r>
      <w:r w:rsidR="002E4858">
        <w:rPr>
          <w:rFonts w:ascii="TH SarabunPSK" w:hAnsi="TH SarabunPSK" w:cs="TH SarabunPSK"/>
          <w:sz w:val="32"/>
          <w:szCs w:val="32"/>
          <w:u w:val="single"/>
        </w:rPr>
        <w:t>1</w:t>
      </w:r>
      <w:r w:rsidRPr="0057616F">
        <w:rPr>
          <w:rFonts w:ascii="TH SarabunPSK" w:hAnsi="TH SarabunPSK" w:cs="TH SarabunPSK"/>
          <w:sz w:val="32"/>
          <w:szCs w:val="32"/>
          <w:u w:val="single"/>
        </w:rPr>
        <w:t>-o1</w:t>
      </w:r>
      <w:r w:rsidR="002E4858" w:rsidRPr="002E4858">
        <w:rPr>
          <w:rFonts w:ascii="TH SarabunPSK" w:hAnsi="TH SarabunPSK" w:cs="TH SarabunPSK"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 ดังนี้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1043"/>
        <w:gridCol w:w="6917"/>
        <w:gridCol w:w="994"/>
        <w:gridCol w:w="1043"/>
      </w:tblGrid>
      <w:tr w:rsidR="00D731B6" w:rsidRPr="00055D46" w14:paraId="714D1531" w14:textId="77777777" w:rsidTr="00D40F6B">
        <w:tc>
          <w:tcPr>
            <w:tcW w:w="1050" w:type="dxa"/>
          </w:tcPr>
          <w:p w14:paraId="4746DDFF" w14:textId="77777777" w:rsidR="00D731B6" w:rsidRPr="00055D46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998" w:type="dxa"/>
          </w:tcPr>
          <w:p w14:paraId="04BF586E" w14:textId="77777777" w:rsidR="00D731B6" w:rsidRPr="00055D46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1949" w:type="dxa"/>
            <w:gridSpan w:val="2"/>
          </w:tcPr>
          <w:p w14:paraId="3BB030CE" w14:textId="77777777" w:rsidR="00D731B6" w:rsidRPr="00CE77BC" w:rsidRDefault="00D731B6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7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40F6B" w:rsidRPr="00E221DA" w14:paraId="1D917A01" w14:textId="77777777" w:rsidTr="008D7824">
        <w:tc>
          <w:tcPr>
            <w:tcW w:w="8048" w:type="dxa"/>
            <w:gridSpan w:val="2"/>
          </w:tcPr>
          <w:p w14:paraId="3532E825" w14:textId="77777777" w:rsidR="00D40F6B" w:rsidRPr="00E221DA" w:rsidRDefault="00D40F6B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1 การปฏิบัติหน้าที่</w:t>
            </w:r>
          </w:p>
        </w:tc>
        <w:tc>
          <w:tcPr>
            <w:tcW w:w="1949" w:type="dxa"/>
            <w:gridSpan w:val="2"/>
          </w:tcPr>
          <w:p w14:paraId="7D00AA48" w14:textId="77777777" w:rsidR="00D40F6B" w:rsidRPr="00CE77BC" w:rsidRDefault="00D40F6B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2E0132" w:rsidRPr="00693260" w14:paraId="5BD12CA0" w14:textId="77777777" w:rsidTr="00D40F6B">
        <w:tc>
          <w:tcPr>
            <w:tcW w:w="1050" w:type="dxa"/>
          </w:tcPr>
          <w:p w14:paraId="710236ED" w14:textId="77777777"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3260">
              <w:rPr>
                <w:rFonts w:ascii="TH SarabunPSK" w:hAnsi="TH SarabunPSK" w:cs="TH SarabunPSK"/>
                <w:sz w:val="30"/>
                <w:szCs w:val="30"/>
              </w:rPr>
              <w:t>i1</w:t>
            </w:r>
          </w:p>
        </w:tc>
        <w:tc>
          <w:tcPr>
            <w:tcW w:w="6998" w:type="dxa"/>
          </w:tcPr>
          <w:p w14:paraId="7D0215A2" w14:textId="77777777"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แก่บุคคลภายนอก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เป็นไปตามขั้นตอน และระยะเวลา มากน้อยเพียงใด</w:t>
            </w:r>
          </w:p>
        </w:tc>
        <w:tc>
          <w:tcPr>
            <w:tcW w:w="1949" w:type="dxa"/>
            <w:gridSpan w:val="2"/>
          </w:tcPr>
          <w:p w14:paraId="5404EBA6" w14:textId="6AF7C320" w:rsidR="002E0132" w:rsidRPr="00CE77BC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6.80</w:t>
            </w:r>
          </w:p>
        </w:tc>
      </w:tr>
      <w:tr w:rsidR="002E0132" w:rsidRPr="00693260" w14:paraId="73DBD43A" w14:textId="77777777" w:rsidTr="00D40F6B">
        <w:tc>
          <w:tcPr>
            <w:tcW w:w="1050" w:type="dxa"/>
          </w:tcPr>
          <w:p w14:paraId="02A9D07E" w14:textId="77777777"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</w:t>
            </w:r>
          </w:p>
        </w:tc>
        <w:tc>
          <w:tcPr>
            <w:tcW w:w="6998" w:type="dxa"/>
          </w:tcPr>
          <w:p w14:paraId="47B0277F" w14:textId="77777777"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แก่บุคคลภายนอก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อย่างเท่าเทียมกันมากน้อยเพียงใด</w:t>
            </w:r>
          </w:p>
        </w:tc>
        <w:tc>
          <w:tcPr>
            <w:tcW w:w="1949" w:type="dxa"/>
            <w:gridSpan w:val="2"/>
          </w:tcPr>
          <w:p w14:paraId="4BE8160B" w14:textId="6D4EF472" w:rsidR="002E0132" w:rsidRPr="00CE77BC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0.10</w:t>
            </w:r>
          </w:p>
          <w:p w14:paraId="21A28BD9" w14:textId="77777777" w:rsidR="002E0132" w:rsidRPr="00CE77BC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E0132" w:rsidRPr="00693260" w14:paraId="4B458F07" w14:textId="77777777" w:rsidTr="00546AFA">
        <w:trPr>
          <w:trHeight w:val="822"/>
        </w:trPr>
        <w:tc>
          <w:tcPr>
            <w:tcW w:w="1050" w:type="dxa"/>
          </w:tcPr>
          <w:p w14:paraId="5369B173" w14:textId="77777777" w:rsidR="002E0132" w:rsidRPr="00693260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</w:t>
            </w:r>
          </w:p>
        </w:tc>
        <w:tc>
          <w:tcPr>
            <w:tcW w:w="6998" w:type="dxa"/>
          </w:tcPr>
          <w:p w14:paraId="03DB766A" w14:textId="2C93B2B1" w:rsidR="00D40F6B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ปฏิบัติหรือให้บริการ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โดยมุ่งผลสัมฤทธิ์ของงานและรับผิดชอบต่อหน้าที่ มากน้อยเพียงใด </w:t>
            </w:r>
          </w:p>
        </w:tc>
        <w:tc>
          <w:tcPr>
            <w:tcW w:w="1949" w:type="dxa"/>
            <w:gridSpan w:val="2"/>
          </w:tcPr>
          <w:p w14:paraId="155A7BA1" w14:textId="541FE86F" w:rsidR="002E0132" w:rsidRPr="00CE77BC" w:rsidRDefault="00CE77BC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89.00</w:t>
            </w:r>
          </w:p>
        </w:tc>
      </w:tr>
      <w:tr w:rsidR="002E0132" w:rsidRPr="00055D46" w14:paraId="394D0DC2" w14:textId="77777777" w:rsidTr="00D40F6B">
        <w:tc>
          <w:tcPr>
            <w:tcW w:w="1050" w:type="dxa"/>
          </w:tcPr>
          <w:p w14:paraId="468CDA95" w14:textId="77777777" w:rsidR="002E0132" w:rsidRPr="00055D46" w:rsidRDefault="002E0132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998" w:type="dxa"/>
          </w:tcPr>
          <w:p w14:paraId="24AA5435" w14:textId="77777777" w:rsidR="002E0132" w:rsidRPr="00055D46" w:rsidRDefault="002E0132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1949" w:type="dxa"/>
            <w:gridSpan w:val="2"/>
          </w:tcPr>
          <w:p w14:paraId="356D3312" w14:textId="77777777" w:rsidR="002E0132" w:rsidRPr="00CE77BC" w:rsidRDefault="002E0132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7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E0132" w:rsidRPr="00693260" w14:paraId="2E8E0F37" w14:textId="77777777" w:rsidTr="00D40F6B">
        <w:tc>
          <w:tcPr>
            <w:tcW w:w="1050" w:type="dxa"/>
          </w:tcPr>
          <w:p w14:paraId="5C15AB9C" w14:textId="77777777"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i4</w:t>
            </w:r>
          </w:p>
        </w:tc>
        <w:tc>
          <w:tcPr>
            <w:tcW w:w="6998" w:type="dxa"/>
          </w:tcPr>
          <w:p w14:paraId="46655B3C" w14:textId="77777777"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เพื่อแลกกับการปฏิบัติงาน/ให้บริการ หรือไม่</w:t>
            </w:r>
          </w:p>
        </w:tc>
        <w:tc>
          <w:tcPr>
            <w:tcW w:w="1949" w:type="dxa"/>
            <w:gridSpan w:val="2"/>
          </w:tcPr>
          <w:p w14:paraId="3969E54A" w14:textId="614EA454" w:rsidR="002E0132" w:rsidRPr="00CE77BC" w:rsidRDefault="00CE77BC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2E0132" w:rsidRPr="00693260" w14:paraId="585F7997" w14:textId="77777777" w:rsidTr="00D40F6B">
        <w:tc>
          <w:tcPr>
            <w:tcW w:w="1050" w:type="dxa"/>
          </w:tcPr>
          <w:p w14:paraId="1AEA87D3" w14:textId="77777777"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998" w:type="dxa"/>
          </w:tcPr>
          <w:p w14:paraId="32697123" w14:textId="77777777"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มีการเรียกรับเงิน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ที่อาจส่งผลให้มีการปฏิบัติหน้าที่อย่างไม่เป็นธรรมเพื่อเป็นการตอบแทนหรือไม่ </w:t>
            </w:r>
          </w:p>
        </w:tc>
        <w:tc>
          <w:tcPr>
            <w:tcW w:w="1949" w:type="dxa"/>
            <w:gridSpan w:val="2"/>
          </w:tcPr>
          <w:p w14:paraId="12260A22" w14:textId="663C3ACC" w:rsidR="002E0132" w:rsidRPr="00CE77BC" w:rsidRDefault="00CE77BC" w:rsidP="00CE77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2E0132" w:rsidRPr="00693260" w14:paraId="409159B5" w14:textId="77777777" w:rsidTr="00D40F6B">
        <w:tc>
          <w:tcPr>
            <w:tcW w:w="1050" w:type="dxa"/>
          </w:tcPr>
          <w:p w14:paraId="61C87B62" w14:textId="77777777" w:rsidR="002E0132" w:rsidRDefault="002E0132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998" w:type="dxa"/>
          </w:tcPr>
          <w:p w14:paraId="63323D29" w14:textId="77777777" w:rsidR="002E0132" w:rsidRPr="00693260" w:rsidRDefault="002E0132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ของหน่วยงานท่าน</w:t>
            </w:r>
            <w:r w:rsidRPr="006932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มีการให้เงิน เงิน ทรัพย์สิน ของขวัญ ของกำนัล หรือผลประโยชน์ แก่บุคคลภายนอกเพื่อสร้างความสัมพันธ์ที่ดีและคาดหวังให้มีการตอบแทนในอนาคตหรือไม่</w:t>
            </w:r>
          </w:p>
        </w:tc>
        <w:tc>
          <w:tcPr>
            <w:tcW w:w="1949" w:type="dxa"/>
            <w:gridSpan w:val="2"/>
          </w:tcPr>
          <w:p w14:paraId="19613094" w14:textId="5DFD9D64" w:rsidR="002E0132" w:rsidRPr="00CE77BC" w:rsidRDefault="00590A9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40F6B" w:rsidRPr="00E221DA" w14:paraId="5266A503" w14:textId="77777777" w:rsidTr="000C78E9">
        <w:tc>
          <w:tcPr>
            <w:tcW w:w="8048" w:type="dxa"/>
            <w:gridSpan w:val="2"/>
          </w:tcPr>
          <w:p w14:paraId="232B5A95" w14:textId="77777777" w:rsidR="00D40F6B" w:rsidRPr="00E221DA" w:rsidRDefault="00D40F6B" w:rsidP="00D032F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6 คุณภาพการดำเนินงาน</w:t>
            </w:r>
          </w:p>
        </w:tc>
        <w:tc>
          <w:tcPr>
            <w:tcW w:w="958" w:type="dxa"/>
          </w:tcPr>
          <w:p w14:paraId="513EDA33" w14:textId="77777777" w:rsidR="00D40F6B" w:rsidRPr="00E221DA" w:rsidRDefault="00D40F6B" w:rsidP="00D032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</w:p>
        </w:tc>
        <w:tc>
          <w:tcPr>
            <w:tcW w:w="991" w:type="dxa"/>
          </w:tcPr>
          <w:p w14:paraId="7345A8B9" w14:textId="77777777" w:rsidR="00D40F6B" w:rsidRPr="00E221DA" w:rsidRDefault="00D40F6B" w:rsidP="00D032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</w:p>
        </w:tc>
      </w:tr>
      <w:tr w:rsidR="00D032FA" w:rsidRPr="00693260" w14:paraId="0B81F18B" w14:textId="77777777" w:rsidTr="00D40F6B">
        <w:tc>
          <w:tcPr>
            <w:tcW w:w="1050" w:type="dxa"/>
          </w:tcPr>
          <w:p w14:paraId="46D53BD5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</w:t>
            </w:r>
          </w:p>
        </w:tc>
        <w:tc>
          <w:tcPr>
            <w:tcW w:w="6998" w:type="dxa"/>
          </w:tcPr>
          <w:p w14:paraId="7D6528C0" w14:textId="77777777" w:rsidR="00D032FA" w:rsidRPr="00693260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58" w:type="dxa"/>
          </w:tcPr>
          <w:p w14:paraId="2CD94DCE" w14:textId="75BBBDBC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3.29</w:t>
            </w:r>
          </w:p>
        </w:tc>
        <w:tc>
          <w:tcPr>
            <w:tcW w:w="991" w:type="dxa"/>
          </w:tcPr>
          <w:p w14:paraId="278A9BA6" w14:textId="603A0790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68.60</w:t>
            </w:r>
          </w:p>
        </w:tc>
      </w:tr>
      <w:tr w:rsidR="00D032FA" w:rsidRPr="00693260" w14:paraId="09C744BC" w14:textId="77777777" w:rsidTr="00546AFA">
        <w:trPr>
          <w:trHeight w:val="773"/>
        </w:trPr>
        <w:tc>
          <w:tcPr>
            <w:tcW w:w="1050" w:type="dxa"/>
          </w:tcPr>
          <w:p w14:paraId="131C2ADB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e2</w:t>
            </w:r>
          </w:p>
        </w:tc>
        <w:tc>
          <w:tcPr>
            <w:tcW w:w="6998" w:type="dxa"/>
          </w:tcPr>
          <w:p w14:paraId="3AA4C05E" w14:textId="77777777" w:rsidR="00D032FA" w:rsidRPr="00693260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อย่างเป็นธรรมและไม่เลือกปฏิบัติ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58" w:type="dxa"/>
          </w:tcPr>
          <w:p w14:paraId="5D74A173" w14:textId="485DC878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.29</w:t>
            </w:r>
          </w:p>
        </w:tc>
        <w:tc>
          <w:tcPr>
            <w:tcW w:w="991" w:type="dxa"/>
          </w:tcPr>
          <w:p w14:paraId="5E62A7AB" w14:textId="6069729A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71.85</w:t>
            </w:r>
          </w:p>
        </w:tc>
      </w:tr>
      <w:tr w:rsidR="00D032FA" w:rsidRPr="00693260" w14:paraId="2870A514" w14:textId="77777777" w:rsidTr="00D40F6B">
        <w:tc>
          <w:tcPr>
            <w:tcW w:w="1050" w:type="dxa"/>
          </w:tcPr>
          <w:p w14:paraId="3CA48C35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e3</w:t>
            </w:r>
          </w:p>
        </w:tc>
        <w:tc>
          <w:tcPr>
            <w:tcW w:w="6998" w:type="dxa"/>
          </w:tcPr>
          <w:p w14:paraId="0FA391AB" w14:textId="77777777"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โดยมุ่งผลสัมฤทธิ์ และรับผิดชอบต่อหน้าที่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58" w:type="dxa"/>
          </w:tcPr>
          <w:p w14:paraId="1117FA62" w14:textId="54FA01A1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.29</w:t>
            </w:r>
          </w:p>
        </w:tc>
        <w:tc>
          <w:tcPr>
            <w:tcW w:w="991" w:type="dxa"/>
          </w:tcPr>
          <w:p w14:paraId="5FED29FC" w14:textId="7CE1D9BF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3.60</w:t>
            </w:r>
          </w:p>
        </w:tc>
      </w:tr>
      <w:tr w:rsidR="00D032FA" w:rsidRPr="00693260" w14:paraId="20826057" w14:textId="77777777" w:rsidTr="00D40F6B">
        <w:tc>
          <w:tcPr>
            <w:tcW w:w="1050" w:type="dxa"/>
          </w:tcPr>
          <w:p w14:paraId="0479C5C3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e4</w:t>
            </w:r>
          </w:p>
        </w:tc>
        <w:tc>
          <w:tcPr>
            <w:tcW w:w="6998" w:type="dxa"/>
          </w:tcPr>
          <w:p w14:paraId="4EA486FB" w14:textId="77777777"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ในช่วง 1 ปีที่ผ่านมา 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ท่านเคยถูกเจ้าหน้าที่เรียกรับเงิน ทรัพย์สิน ของขวัญ ของกำนัล หรือผลประโยชน์ (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นอกเหนือจากที่กฎหมายกำหนด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ค่าธรรมเนียม ค่าปรับ)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เพื่อแลกกับ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หรือให้บริการ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แก่ท่าน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958" w:type="dxa"/>
          </w:tcPr>
          <w:p w14:paraId="18DB2D6B" w14:textId="2323B405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7.09</w:t>
            </w:r>
          </w:p>
        </w:tc>
        <w:tc>
          <w:tcPr>
            <w:tcW w:w="991" w:type="dxa"/>
          </w:tcPr>
          <w:p w14:paraId="2B6A1A5E" w14:textId="77777777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D40F6B" w:rsidRPr="00E221DA" w14:paraId="31412BED" w14:textId="77777777" w:rsidTr="000C48A3">
        <w:tc>
          <w:tcPr>
            <w:tcW w:w="9997" w:type="dxa"/>
            <w:gridSpan w:val="4"/>
          </w:tcPr>
          <w:p w14:paraId="44B6BB6D" w14:textId="5FA11554" w:rsidR="00D40F6B" w:rsidRPr="00E221DA" w:rsidRDefault="00D40F6B" w:rsidP="00D40F6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>ตัวชี้วัดที่ 8 การปรับปรุงระบบการทำงาน</w:t>
            </w:r>
          </w:p>
        </w:tc>
      </w:tr>
      <w:tr w:rsidR="00D032FA" w:rsidRPr="00693260" w14:paraId="51066DDA" w14:textId="77777777" w:rsidTr="00D40F6B">
        <w:tc>
          <w:tcPr>
            <w:tcW w:w="1050" w:type="dxa"/>
          </w:tcPr>
          <w:p w14:paraId="2C3EE915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e11</w:t>
            </w:r>
          </w:p>
        </w:tc>
        <w:tc>
          <w:tcPr>
            <w:tcW w:w="6998" w:type="dxa"/>
          </w:tcPr>
          <w:p w14:paraId="04809722" w14:textId="77777777"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ดีขึ้น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58" w:type="dxa"/>
          </w:tcPr>
          <w:p w14:paraId="5432B849" w14:textId="2E79E5DD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91.35</w:t>
            </w:r>
          </w:p>
        </w:tc>
        <w:tc>
          <w:tcPr>
            <w:tcW w:w="991" w:type="dxa"/>
          </w:tcPr>
          <w:p w14:paraId="38D4A68E" w14:textId="3F201537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80.20</w:t>
            </w:r>
          </w:p>
        </w:tc>
      </w:tr>
      <w:tr w:rsidR="00D032FA" w:rsidRPr="00693260" w14:paraId="12DA8BC1" w14:textId="77777777" w:rsidTr="00D40F6B">
        <w:tc>
          <w:tcPr>
            <w:tcW w:w="1050" w:type="dxa"/>
          </w:tcPr>
          <w:p w14:paraId="7EB11CFB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e12</w:t>
            </w:r>
          </w:p>
        </w:tc>
        <w:tc>
          <w:tcPr>
            <w:tcW w:w="6998" w:type="dxa"/>
          </w:tcPr>
          <w:p w14:paraId="6BB1D2C0" w14:textId="77777777"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วิธีการขั้นตอน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การปฏิบัติหรือการ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สะดวกรวดเร็วขึ้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58" w:type="dxa"/>
          </w:tcPr>
          <w:p w14:paraId="1FEEFC79" w14:textId="4DA92F49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91.35</w:t>
            </w:r>
          </w:p>
        </w:tc>
        <w:tc>
          <w:tcPr>
            <w:tcW w:w="991" w:type="dxa"/>
          </w:tcPr>
          <w:p w14:paraId="2E587703" w14:textId="18DED9B2" w:rsidR="00D40F6B" w:rsidRPr="00CE77BC" w:rsidRDefault="00D40F6B" w:rsidP="00D40F6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8.55</w:t>
            </w:r>
          </w:p>
        </w:tc>
      </w:tr>
      <w:tr w:rsidR="00D032FA" w:rsidRPr="00693260" w14:paraId="0BA1FF93" w14:textId="77777777" w:rsidTr="00D40F6B">
        <w:tc>
          <w:tcPr>
            <w:tcW w:w="1050" w:type="dxa"/>
          </w:tcPr>
          <w:p w14:paraId="65302089" w14:textId="77777777" w:rsidR="00D032FA" w:rsidRDefault="00D032FA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e15</w:t>
            </w:r>
          </w:p>
        </w:tc>
        <w:tc>
          <w:tcPr>
            <w:tcW w:w="6998" w:type="dxa"/>
          </w:tcPr>
          <w:p w14:paraId="025D152B" w14:textId="77777777" w:rsidR="00D032FA" w:rsidRDefault="00D032FA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</w:tc>
        <w:tc>
          <w:tcPr>
            <w:tcW w:w="958" w:type="dxa"/>
          </w:tcPr>
          <w:p w14:paraId="4801CD97" w14:textId="09004DC4" w:rsidR="00D032FA" w:rsidRPr="00CE77BC" w:rsidRDefault="00590A9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93.29</w:t>
            </w:r>
          </w:p>
        </w:tc>
        <w:tc>
          <w:tcPr>
            <w:tcW w:w="991" w:type="dxa"/>
          </w:tcPr>
          <w:p w14:paraId="0838F1D4" w14:textId="1C80CDA5" w:rsidR="00D032FA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590A9B">
              <w:rPr>
                <w:rFonts w:ascii="TH SarabunPSK" w:hAnsi="TH SarabunPSK" w:cs="TH SarabunPSK" w:hint="cs"/>
                <w:sz w:val="30"/>
                <w:szCs w:val="30"/>
                <w:cs/>
              </w:rPr>
              <w:t>5.20</w:t>
            </w:r>
          </w:p>
        </w:tc>
      </w:tr>
      <w:tr w:rsidR="00D40F6B" w:rsidRPr="00E221DA" w14:paraId="1D603572" w14:textId="77777777" w:rsidTr="002D0844">
        <w:tc>
          <w:tcPr>
            <w:tcW w:w="9997" w:type="dxa"/>
            <w:gridSpan w:val="4"/>
          </w:tcPr>
          <w:p w14:paraId="60D66EA9" w14:textId="77777777" w:rsidR="00D40F6B" w:rsidRPr="00E221DA" w:rsidRDefault="00D40F6B" w:rsidP="00D40F6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D40F6B" w:rsidRPr="00693260" w14:paraId="3A2AA55A" w14:textId="77777777" w:rsidTr="00D40F6B">
        <w:tc>
          <w:tcPr>
            <w:tcW w:w="1050" w:type="dxa"/>
          </w:tcPr>
          <w:p w14:paraId="0EEF070C" w14:textId="77777777" w:rsidR="00D40F6B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o11</w:t>
            </w:r>
          </w:p>
        </w:tc>
        <w:tc>
          <w:tcPr>
            <w:tcW w:w="6998" w:type="dxa"/>
          </w:tcPr>
          <w:p w14:paraId="02EE066B" w14:textId="77777777" w:rsidR="00D40F6B" w:rsidRDefault="00D40F6B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แผนการดำเนินงานและการใช้งบประมาณประจำปี</w:t>
            </w:r>
          </w:p>
        </w:tc>
        <w:tc>
          <w:tcPr>
            <w:tcW w:w="1949" w:type="dxa"/>
            <w:gridSpan w:val="2"/>
          </w:tcPr>
          <w:p w14:paraId="0078ED0C" w14:textId="77777777" w:rsidR="00D40F6B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40F6B" w:rsidRPr="00693260" w14:paraId="38D29A24" w14:textId="77777777" w:rsidTr="00D40F6B">
        <w:tc>
          <w:tcPr>
            <w:tcW w:w="1050" w:type="dxa"/>
          </w:tcPr>
          <w:p w14:paraId="11163CD1" w14:textId="77777777" w:rsidR="00D40F6B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o12</w:t>
            </w:r>
          </w:p>
        </w:tc>
        <w:tc>
          <w:tcPr>
            <w:tcW w:w="6998" w:type="dxa"/>
          </w:tcPr>
          <w:p w14:paraId="1D27DD78" w14:textId="77777777" w:rsidR="00D40F6B" w:rsidRDefault="00D40F6B" w:rsidP="00D032F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รายงานการกำกับติดตามการดำเนินงานและการใช้งบประมาณประจำปี รอบ 6 เดือน</w:t>
            </w:r>
          </w:p>
        </w:tc>
        <w:tc>
          <w:tcPr>
            <w:tcW w:w="1949" w:type="dxa"/>
            <w:gridSpan w:val="2"/>
          </w:tcPr>
          <w:p w14:paraId="1D67F945" w14:textId="77777777" w:rsidR="00D40F6B" w:rsidRPr="00CE77BC" w:rsidRDefault="00D40F6B" w:rsidP="00D032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14:paraId="02703B43" w14:textId="1F6C11A6" w:rsidR="00D40F6B" w:rsidRDefault="00D40F6B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จะเห็นได้ว่าในประเด็นกระบวนการปฏิบัติงานที่โปร่งใสและมีประสิทธิภาพของ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ได้คะแนนน้อย</w:t>
      </w:r>
      <w:r w:rsidR="0090531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31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80E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269E2733" w14:textId="77777777" w:rsidR="00D40F6B" w:rsidRPr="009160D3" w:rsidRDefault="00D40F6B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0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60D3">
        <w:rPr>
          <w:rFonts w:ascii="TH SarabunPSK" w:hAnsi="TH SarabunPSK" w:cs="TH SarabunPSK"/>
          <w:sz w:val="30"/>
          <w:szCs w:val="30"/>
          <w:cs/>
        </w:rPr>
        <w:tab/>
      </w:r>
      <w:r w:rsidRPr="009160D3">
        <w:rPr>
          <w:rFonts w:ascii="TH SarabunPSK" w:hAnsi="TH SarabunPSK" w:cs="TH SarabunPSK"/>
          <w:sz w:val="30"/>
          <w:szCs w:val="30"/>
          <w:cs/>
        </w:rPr>
        <w:tab/>
      </w:r>
      <w:r w:rsidRPr="009160D3">
        <w:rPr>
          <w:rFonts w:ascii="TH SarabunPSK" w:hAnsi="TH SarabunPSK" w:cs="TH SarabunPSK" w:hint="cs"/>
          <w:sz w:val="30"/>
          <w:szCs w:val="30"/>
          <w:cs/>
        </w:rPr>
        <w:t xml:space="preserve">- ข้อ </w:t>
      </w:r>
      <w:r w:rsidR="002B3752" w:rsidRPr="009160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e12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วิธีการขั้นตอน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การปฏิบัติหรือการ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สะดวกรวดเร็วขึ้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กว่าที่ผ่านมา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14:paraId="1C52894D" w14:textId="77777777" w:rsidR="00D40F6B" w:rsidRPr="009160D3" w:rsidRDefault="002B3752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0D3">
        <w:rPr>
          <w:rFonts w:ascii="TH SarabunPSK" w:hAnsi="TH SarabunPSK" w:cs="TH SarabunPSK"/>
          <w:sz w:val="32"/>
          <w:szCs w:val="32"/>
        </w:rPr>
        <w:tab/>
      </w:r>
      <w:r w:rsidRPr="009160D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160D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9160D3">
        <w:rPr>
          <w:rFonts w:ascii="TH SarabunPSK" w:hAnsi="TH SarabunPSK" w:cs="TH SarabunPSK"/>
          <w:sz w:val="32"/>
          <w:szCs w:val="32"/>
        </w:rPr>
        <w:t xml:space="preserve">e15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ให้มีความโปร่งใสมากขึ้น มากน้อยเพียงใด</w:t>
      </w:r>
    </w:p>
    <w:p w14:paraId="256A1B2D" w14:textId="77777777" w:rsidR="002B3752" w:rsidRDefault="002B3752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0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60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160D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160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ข้อ </w:t>
      </w:r>
      <w:r w:rsidRPr="009160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e11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ของเจ้าหน้าที่</w:t>
      </w:r>
      <w:r w:rsidR="00997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ดีขึ้น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กว่าที่ผ่านมา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14:paraId="2E15133A" w14:textId="571E69FA" w:rsidR="003F6D81" w:rsidRPr="00C66057" w:rsidRDefault="002E4858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 3 ประเด็นดังกล่าวอยู่ในตัวชี้วัดที่ 8 การปรับปรุงระบบการทำงาน และจะเห็นได้ว่าในส่วนที่ผู้ประเมินเป็นผู้จัดเก็บ (</w:t>
      </w:r>
      <w:r>
        <w:rPr>
          <w:rFonts w:ascii="TH SarabunPSK" w:hAnsi="TH SarabunPSK" w:cs="TH SarabunPSK"/>
          <w:sz w:val="32"/>
          <w:szCs w:val="32"/>
        </w:rPr>
        <w:t xml:space="preserve">EIT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2) ค่าคะแนนจะน้อยกว่าหน่วยงานจัดเก็บเอง</w:t>
      </w:r>
      <w:r w:rsidR="00E221DA">
        <w:rPr>
          <w:rFonts w:ascii="TH SarabunPSK" w:hAnsi="TH SarabunPSK" w:cs="TH SarabunPSK"/>
          <w:sz w:val="32"/>
          <w:szCs w:val="32"/>
        </w:rPr>
        <w:t xml:space="preserve"> </w:t>
      </w:r>
      <w:r w:rsidR="00E221DA">
        <w:rPr>
          <w:rFonts w:ascii="TH SarabunPSK" w:hAnsi="TH SarabunPSK" w:cs="TH SarabunPSK" w:hint="cs"/>
          <w:sz w:val="32"/>
          <w:szCs w:val="32"/>
          <w:cs/>
        </w:rPr>
        <w:t>ซึ่งเป็นประเด็นที่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 w:rsidR="00E221DA">
        <w:rPr>
          <w:rFonts w:ascii="TH SarabunPSK" w:hAnsi="TH SarabunPSK" w:cs="TH SarabunPSK" w:hint="cs"/>
          <w:sz w:val="32"/>
          <w:szCs w:val="32"/>
          <w:cs/>
        </w:rPr>
        <w:t>จะต้องให้ความสำคัญ และสร้างความเชื่อมั่น ความพึงพอใจให้ประชาชนผู้รับบริการ</w:t>
      </w:r>
    </w:p>
    <w:p w14:paraId="798F567B" w14:textId="77777777" w:rsidR="003F6D81" w:rsidRPr="002755FA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55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55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การให้บริการและระบบ </w:t>
      </w:r>
      <w:r w:rsidRPr="002755FA">
        <w:rPr>
          <w:rFonts w:ascii="TH SarabunPSK" w:hAnsi="TH SarabunPSK" w:cs="TH SarabunPSK"/>
          <w:b/>
          <w:bCs/>
          <w:sz w:val="32"/>
          <w:szCs w:val="32"/>
        </w:rPr>
        <w:t>E-service</w:t>
      </w:r>
    </w:p>
    <w:p w14:paraId="0FB99DD6" w14:textId="49A4A941" w:rsidR="002E4858" w:rsidRPr="00EC613E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สำหรับประเด็นการให้บริการและระบบ </w:t>
      </w:r>
      <w:r>
        <w:rPr>
          <w:rFonts w:ascii="TH SarabunPSK" w:hAnsi="TH SarabunPSK" w:cs="TH SarabunPSK"/>
          <w:sz w:val="32"/>
          <w:szCs w:val="32"/>
        </w:rPr>
        <w:t xml:space="preserve">E-service </w:t>
      </w:r>
      <w:r>
        <w:rPr>
          <w:rFonts w:ascii="TH SarabunPSK" w:hAnsi="TH SarabunPSK" w:cs="TH SarabunPSK" w:hint="cs"/>
          <w:sz w:val="32"/>
          <w:szCs w:val="32"/>
          <w:cs/>
        </w:rPr>
        <w:t>จะสะท้อนแบบวัดการรับรู้ผู้มีส่วนได้เสียภาย</w:t>
      </w:r>
      <w:r w:rsidR="001E5671">
        <w:rPr>
          <w:rFonts w:ascii="TH SarabunPSK" w:hAnsi="TH SarabunPSK" w:cs="TH SarabunPSK" w:hint="cs"/>
          <w:sz w:val="32"/>
          <w:szCs w:val="32"/>
          <w:cs/>
        </w:rPr>
        <w:t xml:space="preserve">ใน ตัวชี้วัดที่ 1 การปฏิบัติหน้าที่ ข้อ </w:t>
      </w:r>
      <w:r w:rsidR="001E5671">
        <w:rPr>
          <w:rFonts w:ascii="TH SarabunPSK" w:hAnsi="TH SarabunPSK" w:cs="TH SarabunPSK"/>
          <w:sz w:val="32"/>
          <w:szCs w:val="32"/>
        </w:rPr>
        <w:t xml:space="preserve">i1-i3 </w:t>
      </w:r>
      <w:r w:rsidR="001E567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E02C5E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1E5671">
        <w:rPr>
          <w:rFonts w:ascii="TH SarabunPSK" w:hAnsi="TH SarabunPSK" w:cs="TH SarabunPSK" w:hint="cs"/>
          <w:sz w:val="32"/>
          <w:szCs w:val="32"/>
          <w:cs/>
        </w:rPr>
        <w:t>ผู้มีส่วนได้เสียภาย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 ในตัวชี้วัดที่ 6 คุณภาพการดำเนินงาน ข้อ </w:t>
      </w:r>
      <w:r>
        <w:rPr>
          <w:rFonts w:ascii="TH SarabunPSK" w:hAnsi="TH SarabunPSK" w:cs="TH SarabunPSK"/>
          <w:sz w:val="32"/>
          <w:szCs w:val="32"/>
        </w:rPr>
        <w:t>e1-e</w:t>
      </w:r>
      <w:r w:rsidR="001E5671">
        <w:rPr>
          <w:rFonts w:ascii="TH SarabunPSK" w:hAnsi="TH SarabunPSK" w:cs="TH SarabunPSK"/>
          <w:sz w:val="32"/>
          <w:szCs w:val="32"/>
        </w:rPr>
        <w:t xml:space="preserve">3 </w:t>
      </w:r>
      <w:r w:rsidR="001E567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E5671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8 การปรับปรุงการทำงาน ข้อ </w:t>
      </w:r>
      <w:r>
        <w:rPr>
          <w:rFonts w:ascii="TH SarabunPSK" w:hAnsi="TH SarabunPSK" w:cs="TH SarabunPSK"/>
          <w:sz w:val="32"/>
          <w:szCs w:val="32"/>
        </w:rPr>
        <w:t>e11-e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รวมถึงอยู่ในแบบเปิดเผยข้อมูล ในข้อ </w:t>
      </w:r>
      <w:r>
        <w:rPr>
          <w:rFonts w:ascii="TH SarabunPSK" w:hAnsi="TH SarabunPSK" w:cs="TH SarabunPSK"/>
          <w:sz w:val="32"/>
          <w:szCs w:val="32"/>
        </w:rPr>
        <w:t xml:space="preserve">o15-o18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o30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 ดังนี้</w:t>
      </w:r>
    </w:p>
    <w:tbl>
      <w:tblPr>
        <w:tblStyle w:val="a4"/>
        <w:tblW w:w="9330" w:type="dxa"/>
        <w:tblInd w:w="-10" w:type="dxa"/>
        <w:tblLook w:val="04A0" w:firstRow="1" w:lastRow="0" w:firstColumn="1" w:lastColumn="0" w:noHBand="0" w:noVBand="1"/>
      </w:tblPr>
      <w:tblGrid>
        <w:gridCol w:w="10"/>
        <w:gridCol w:w="1027"/>
        <w:gridCol w:w="6256"/>
        <w:gridCol w:w="994"/>
        <w:gridCol w:w="1043"/>
      </w:tblGrid>
      <w:tr w:rsidR="00E221DA" w:rsidRPr="00055D46" w14:paraId="79C4BF77" w14:textId="77777777" w:rsidTr="00E221DA">
        <w:trPr>
          <w:trHeight w:val="688"/>
        </w:trPr>
        <w:tc>
          <w:tcPr>
            <w:tcW w:w="1037" w:type="dxa"/>
            <w:gridSpan w:val="2"/>
          </w:tcPr>
          <w:p w14:paraId="5EE8D2F0" w14:textId="77777777" w:rsidR="00E221DA" w:rsidRPr="00055D46" w:rsidRDefault="00E221DA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256" w:type="dxa"/>
          </w:tcPr>
          <w:p w14:paraId="24F123DF" w14:textId="77777777" w:rsidR="00E221DA" w:rsidRPr="00055D46" w:rsidRDefault="00E221DA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</w:tcPr>
          <w:p w14:paraId="51F9DDF4" w14:textId="77777777" w:rsidR="00E221DA" w:rsidRPr="00055D46" w:rsidRDefault="00E221DA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221DA" w:rsidRPr="00693260" w14:paraId="658E761A" w14:textId="77777777" w:rsidTr="00E221DA">
        <w:tc>
          <w:tcPr>
            <w:tcW w:w="9330" w:type="dxa"/>
            <w:gridSpan w:val="5"/>
          </w:tcPr>
          <w:p w14:paraId="0BF232AB" w14:textId="77777777" w:rsidR="00E221DA" w:rsidRPr="00516E54" w:rsidRDefault="00E221DA" w:rsidP="00E221DA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 การปฏิบัติหน้าที่</w:t>
            </w:r>
          </w:p>
        </w:tc>
      </w:tr>
      <w:tr w:rsidR="00C66057" w:rsidRPr="00693260" w14:paraId="1EFD46B6" w14:textId="77777777" w:rsidTr="00E221DA">
        <w:tc>
          <w:tcPr>
            <w:tcW w:w="1037" w:type="dxa"/>
            <w:gridSpan w:val="2"/>
          </w:tcPr>
          <w:p w14:paraId="2555B530" w14:textId="77777777" w:rsidR="00C66057" w:rsidRPr="00693260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</w:t>
            </w:r>
          </w:p>
        </w:tc>
        <w:tc>
          <w:tcPr>
            <w:tcW w:w="6256" w:type="dxa"/>
          </w:tcPr>
          <w:p w14:paraId="6414C1EF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หน่วยงานท่าน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ปฏิบัติหรือ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ให้บริการแก่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2037" w:type="dxa"/>
            <w:gridSpan w:val="2"/>
          </w:tcPr>
          <w:p w14:paraId="0B60E351" w14:textId="7AD7873A" w:rsidR="00C66057" w:rsidRPr="00516E54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6.80</w:t>
            </w:r>
          </w:p>
        </w:tc>
      </w:tr>
      <w:tr w:rsidR="00C66057" w:rsidRPr="00693260" w14:paraId="338AF5D0" w14:textId="77777777" w:rsidTr="00E221DA">
        <w:tc>
          <w:tcPr>
            <w:tcW w:w="1037" w:type="dxa"/>
            <w:gridSpan w:val="2"/>
          </w:tcPr>
          <w:p w14:paraId="758E7501" w14:textId="77777777" w:rsidR="00C66057" w:rsidRPr="00693260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</w:t>
            </w:r>
          </w:p>
        </w:tc>
        <w:tc>
          <w:tcPr>
            <w:tcW w:w="6256" w:type="dxa"/>
          </w:tcPr>
          <w:p w14:paraId="752B8CBD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หน่วยงานปฏิบัติงานหรือให้บริการแก่ท่าน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อย่างเป็นธรรมและไม่เลือกปฏิบัติ มากน้อยเพียงใด</w:t>
            </w:r>
          </w:p>
        </w:tc>
        <w:tc>
          <w:tcPr>
            <w:tcW w:w="2037" w:type="dxa"/>
            <w:gridSpan w:val="2"/>
          </w:tcPr>
          <w:p w14:paraId="7242BC48" w14:textId="77777777" w:rsidR="00C66057" w:rsidRPr="00CE77BC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0.10</w:t>
            </w:r>
          </w:p>
          <w:p w14:paraId="22C325B9" w14:textId="396BA917" w:rsidR="00C66057" w:rsidRPr="00516E54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C66057" w:rsidRPr="00693260" w14:paraId="5F967841" w14:textId="77777777" w:rsidTr="00E221DA">
        <w:tc>
          <w:tcPr>
            <w:tcW w:w="1037" w:type="dxa"/>
            <w:gridSpan w:val="2"/>
          </w:tcPr>
          <w:p w14:paraId="7504EA9A" w14:textId="77777777" w:rsidR="00C66057" w:rsidRPr="00693260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</w:t>
            </w:r>
          </w:p>
        </w:tc>
        <w:tc>
          <w:tcPr>
            <w:tcW w:w="6256" w:type="dxa"/>
          </w:tcPr>
          <w:p w14:paraId="58A8FF12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หน่วยงานปฏิบัติงานหรือให้บริการแก่ท่าน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โดยมุ่งผลสัมฤทธิ์ และรับผิดชอบต่อหน้าที่ มากน้อยเพียงใด</w:t>
            </w:r>
          </w:p>
        </w:tc>
        <w:tc>
          <w:tcPr>
            <w:tcW w:w="2037" w:type="dxa"/>
            <w:gridSpan w:val="2"/>
          </w:tcPr>
          <w:p w14:paraId="664E2962" w14:textId="3806CF1A" w:rsidR="00C66057" w:rsidRPr="00516E54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89.00</w:t>
            </w:r>
          </w:p>
        </w:tc>
      </w:tr>
      <w:tr w:rsidR="00E221DA" w:rsidRPr="00E221DA" w14:paraId="3382255E" w14:textId="77777777" w:rsidTr="00E221DA">
        <w:trPr>
          <w:gridBefore w:val="1"/>
          <w:wBefore w:w="10" w:type="dxa"/>
        </w:trPr>
        <w:tc>
          <w:tcPr>
            <w:tcW w:w="7283" w:type="dxa"/>
            <w:gridSpan w:val="2"/>
          </w:tcPr>
          <w:p w14:paraId="2A9045C8" w14:textId="77777777" w:rsidR="00E221DA" w:rsidRPr="00E221DA" w:rsidRDefault="00E221DA" w:rsidP="00F303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>ตัวชี้วัดที่ 6 คุณภาพการดำเนินงาน</w:t>
            </w:r>
          </w:p>
        </w:tc>
        <w:tc>
          <w:tcPr>
            <w:tcW w:w="994" w:type="dxa"/>
          </w:tcPr>
          <w:p w14:paraId="7BD1E045" w14:textId="77777777" w:rsidR="00E221DA" w:rsidRPr="00E221DA" w:rsidRDefault="00E221DA" w:rsidP="00F303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</w:p>
        </w:tc>
        <w:tc>
          <w:tcPr>
            <w:tcW w:w="1043" w:type="dxa"/>
          </w:tcPr>
          <w:p w14:paraId="3D95B65F" w14:textId="77777777" w:rsidR="00E221DA" w:rsidRPr="00E221DA" w:rsidRDefault="00E221DA" w:rsidP="00F303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</w:p>
        </w:tc>
      </w:tr>
      <w:tr w:rsidR="00C66057" w:rsidRPr="00693260" w14:paraId="409F2625" w14:textId="77777777" w:rsidTr="00E221DA">
        <w:tc>
          <w:tcPr>
            <w:tcW w:w="1037" w:type="dxa"/>
            <w:gridSpan w:val="2"/>
          </w:tcPr>
          <w:p w14:paraId="22E04C3C" w14:textId="77777777" w:rsidR="00C66057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</w:t>
            </w:r>
          </w:p>
        </w:tc>
        <w:tc>
          <w:tcPr>
            <w:tcW w:w="6256" w:type="dxa"/>
          </w:tcPr>
          <w:p w14:paraId="11D95F69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14:paraId="5B2DE8CE" w14:textId="4E19ED8B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3.29</w:t>
            </w:r>
          </w:p>
        </w:tc>
        <w:tc>
          <w:tcPr>
            <w:tcW w:w="1043" w:type="dxa"/>
          </w:tcPr>
          <w:p w14:paraId="0AA03F0A" w14:textId="53BABD25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68.60</w:t>
            </w:r>
          </w:p>
        </w:tc>
      </w:tr>
      <w:tr w:rsidR="00C66057" w:rsidRPr="00693260" w14:paraId="6D379208" w14:textId="77777777" w:rsidTr="00E221DA">
        <w:tc>
          <w:tcPr>
            <w:tcW w:w="1037" w:type="dxa"/>
            <w:gridSpan w:val="2"/>
          </w:tcPr>
          <w:p w14:paraId="3487262B" w14:textId="77777777" w:rsidR="00C66057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e2</w:t>
            </w:r>
          </w:p>
        </w:tc>
        <w:tc>
          <w:tcPr>
            <w:tcW w:w="6256" w:type="dxa"/>
          </w:tcPr>
          <w:p w14:paraId="3FD01976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อย่างเป็นธรรมและไม่เลือกปฏิบัติ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14:paraId="2D6D958A" w14:textId="4A674C44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.29</w:t>
            </w:r>
          </w:p>
        </w:tc>
        <w:tc>
          <w:tcPr>
            <w:tcW w:w="1043" w:type="dxa"/>
          </w:tcPr>
          <w:p w14:paraId="2D63EAE8" w14:textId="77E5B4B3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71.85</w:t>
            </w:r>
          </w:p>
        </w:tc>
      </w:tr>
      <w:tr w:rsidR="00C66057" w:rsidRPr="00693260" w14:paraId="167D4CD9" w14:textId="77777777" w:rsidTr="00E221DA">
        <w:tc>
          <w:tcPr>
            <w:tcW w:w="1037" w:type="dxa"/>
            <w:gridSpan w:val="2"/>
          </w:tcPr>
          <w:p w14:paraId="07EA2F40" w14:textId="77777777" w:rsidR="00C66057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e3</w:t>
            </w:r>
          </w:p>
        </w:tc>
        <w:tc>
          <w:tcPr>
            <w:tcW w:w="6256" w:type="dxa"/>
          </w:tcPr>
          <w:p w14:paraId="3E2364EB" w14:textId="77777777" w:rsidR="00C66057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โดยมุ่งผลสัมฤทธิ์ และรับผิดชอบต่อหน้าที่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14:paraId="6EE36DD3" w14:textId="67CA1C6B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.29</w:t>
            </w:r>
          </w:p>
        </w:tc>
        <w:tc>
          <w:tcPr>
            <w:tcW w:w="1043" w:type="dxa"/>
          </w:tcPr>
          <w:p w14:paraId="630373C6" w14:textId="4FB12A82" w:rsidR="00C66057" w:rsidRPr="009B19EA" w:rsidRDefault="00C66057" w:rsidP="00C6605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E77B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3.60</w:t>
            </w:r>
          </w:p>
        </w:tc>
      </w:tr>
      <w:tr w:rsidR="00C66057" w:rsidRPr="00693260" w14:paraId="05DD57A4" w14:textId="77777777" w:rsidTr="00E221DA">
        <w:tc>
          <w:tcPr>
            <w:tcW w:w="1037" w:type="dxa"/>
            <w:gridSpan w:val="2"/>
          </w:tcPr>
          <w:p w14:paraId="5FF9D31B" w14:textId="77777777" w:rsidR="00C66057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e5</w:t>
            </w:r>
          </w:p>
        </w:tc>
        <w:tc>
          <w:tcPr>
            <w:tcW w:w="6256" w:type="dxa"/>
          </w:tcPr>
          <w:p w14:paraId="0E24AE72" w14:textId="77777777" w:rsidR="00C66057" w:rsidRPr="00693260" w:rsidRDefault="00C66057" w:rsidP="00C6605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มีการทำงาน หรือโครงการต่าง ๆ เพื่อให้เกิด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ประโยชน์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ประชาชนและส่วนรวม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94" w:type="dxa"/>
          </w:tcPr>
          <w:p w14:paraId="3044F3A7" w14:textId="5953CD54" w:rsidR="00C66057" w:rsidRPr="008A06DB" w:rsidRDefault="00C66057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A06DB"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3.29</w:t>
            </w:r>
          </w:p>
        </w:tc>
        <w:tc>
          <w:tcPr>
            <w:tcW w:w="1043" w:type="dxa"/>
          </w:tcPr>
          <w:p w14:paraId="2F08F64B" w14:textId="5391BD47" w:rsidR="00C66057" w:rsidRPr="008A06DB" w:rsidRDefault="008A06DB" w:rsidP="00C660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70.15</w:t>
            </w:r>
          </w:p>
        </w:tc>
      </w:tr>
      <w:tr w:rsidR="00E221DA" w:rsidRPr="00693260" w14:paraId="15121FB9" w14:textId="77777777" w:rsidTr="00E221DA">
        <w:tc>
          <w:tcPr>
            <w:tcW w:w="7293" w:type="dxa"/>
            <w:gridSpan w:val="3"/>
          </w:tcPr>
          <w:p w14:paraId="1777F17E" w14:textId="77777777" w:rsidR="00E221DA" w:rsidRPr="00E221DA" w:rsidRDefault="00E221DA" w:rsidP="00E221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994" w:type="dxa"/>
          </w:tcPr>
          <w:p w14:paraId="6F782A1D" w14:textId="77777777" w:rsidR="00E221DA" w:rsidRPr="008A06DB" w:rsidRDefault="00E221D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43" w:type="dxa"/>
          </w:tcPr>
          <w:p w14:paraId="6FF49557" w14:textId="77777777" w:rsidR="00E221DA" w:rsidRPr="008A06DB" w:rsidRDefault="00E221DA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14:paraId="55F1F2BA" w14:textId="77777777" w:rsidTr="00E221DA">
        <w:tc>
          <w:tcPr>
            <w:tcW w:w="1037" w:type="dxa"/>
            <w:gridSpan w:val="2"/>
          </w:tcPr>
          <w:p w14:paraId="7357AC15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e11</w:t>
            </w:r>
          </w:p>
        </w:tc>
        <w:tc>
          <w:tcPr>
            <w:tcW w:w="6256" w:type="dxa"/>
          </w:tcPr>
          <w:p w14:paraId="0571A475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ดีขึ้น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14:paraId="73BED5AC" w14:textId="675E4DF6" w:rsidR="001E5671" w:rsidRPr="008A06D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A06DB"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1.35</w:t>
            </w:r>
          </w:p>
        </w:tc>
        <w:tc>
          <w:tcPr>
            <w:tcW w:w="1043" w:type="dxa"/>
          </w:tcPr>
          <w:p w14:paraId="7B181806" w14:textId="5AF91990" w:rsidR="001E5671" w:rsidRPr="008A06DB" w:rsidRDefault="008A06DB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80.20</w:t>
            </w:r>
          </w:p>
          <w:p w14:paraId="665E97C9" w14:textId="77777777" w:rsidR="00D52C09" w:rsidRPr="008A06DB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14:paraId="0344B85F" w14:textId="77777777" w:rsidTr="00E221DA">
        <w:tc>
          <w:tcPr>
            <w:tcW w:w="1037" w:type="dxa"/>
            <w:gridSpan w:val="2"/>
          </w:tcPr>
          <w:p w14:paraId="3DF9BB50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e12</w:t>
            </w:r>
          </w:p>
        </w:tc>
        <w:tc>
          <w:tcPr>
            <w:tcW w:w="6256" w:type="dxa"/>
          </w:tcPr>
          <w:p w14:paraId="3093BB90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วิธีการขั้นตอน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การปฏิบัติหรือการ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สะดวกรวดเร็วขึ้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14:paraId="2E8F5270" w14:textId="14FC1CC5" w:rsidR="001E5671" w:rsidRPr="008A06D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A06DB"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1.35</w:t>
            </w:r>
          </w:p>
        </w:tc>
        <w:tc>
          <w:tcPr>
            <w:tcW w:w="1043" w:type="dxa"/>
          </w:tcPr>
          <w:p w14:paraId="4B5A6555" w14:textId="3299ED89" w:rsidR="001E5671" w:rsidRPr="008A06D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8A06DB"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8.55</w:t>
            </w:r>
          </w:p>
          <w:p w14:paraId="65EE5521" w14:textId="77777777" w:rsidR="00D52C09" w:rsidRPr="008A06DB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14:paraId="6AE8E14B" w14:textId="77777777" w:rsidTr="00E221DA">
        <w:tc>
          <w:tcPr>
            <w:tcW w:w="1037" w:type="dxa"/>
            <w:gridSpan w:val="2"/>
          </w:tcPr>
          <w:p w14:paraId="7E61BEC5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e13</w:t>
            </w:r>
          </w:p>
        </w:tc>
        <w:tc>
          <w:tcPr>
            <w:tcW w:w="6256" w:type="dxa"/>
          </w:tcPr>
          <w:p w14:paraId="06E0767F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มีระบบการให้บริการออนไลน์หรือไม่</w:t>
            </w:r>
          </w:p>
        </w:tc>
        <w:tc>
          <w:tcPr>
            <w:tcW w:w="994" w:type="dxa"/>
          </w:tcPr>
          <w:p w14:paraId="6C2E91F8" w14:textId="169FFA40" w:rsidR="001E5671" w:rsidRPr="008A06DB" w:rsidRDefault="008A06DB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88.29</w:t>
            </w:r>
          </w:p>
        </w:tc>
        <w:tc>
          <w:tcPr>
            <w:tcW w:w="1043" w:type="dxa"/>
          </w:tcPr>
          <w:p w14:paraId="51A2BAE6" w14:textId="77777777" w:rsidR="001E5671" w:rsidRPr="008A06D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1E5671" w:rsidRPr="00693260" w14:paraId="4A39F3F5" w14:textId="77777777" w:rsidTr="00E221DA">
        <w:tc>
          <w:tcPr>
            <w:tcW w:w="1037" w:type="dxa"/>
            <w:gridSpan w:val="2"/>
          </w:tcPr>
          <w:p w14:paraId="0317EEFD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e14</w:t>
            </w:r>
          </w:p>
        </w:tc>
        <w:tc>
          <w:tcPr>
            <w:tcW w:w="6256" w:type="dxa"/>
          </w:tcPr>
          <w:p w14:paraId="48381363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หน่วยงานเปิดโอกาสให้</w:t>
            </w:r>
            <w:r w:rsidRPr="002F22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บุคคลภายนอกได้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เข้าไป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มีส่วนร่วมปรับปรุงพัฒนา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ให้ดีขึ้น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994" w:type="dxa"/>
          </w:tcPr>
          <w:p w14:paraId="2A4C8EA4" w14:textId="170EE77C" w:rsidR="001E5671" w:rsidRPr="008A06DB" w:rsidRDefault="008A06DB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91.29</w:t>
            </w:r>
          </w:p>
        </w:tc>
        <w:tc>
          <w:tcPr>
            <w:tcW w:w="1043" w:type="dxa"/>
          </w:tcPr>
          <w:p w14:paraId="5608F39B" w14:textId="64F3D1A2" w:rsidR="001E5671" w:rsidRPr="008A06DB" w:rsidRDefault="008A06DB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06DB">
              <w:rPr>
                <w:rFonts w:ascii="TH SarabunPSK" w:hAnsi="TH SarabunPSK" w:cs="TH SarabunPSK" w:hint="cs"/>
                <w:sz w:val="30"/>
                <w:szCs w:val="30"/>
                <w:cs/>
              </w:rPr>
              <w:t>75.25</w:t>
            </w:r>
          </w:p>
          <w:p w14:paraId="30766CD5" w14:textId="77777777" w:rsidR="00D52C09" w:rsidRPr="008A06DB" w:rsidRDefault="00D52C09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E5671" w:rsidRPr="00693260" w14:paraId="325EA332" w14:textId="77777777" w:rsidTr="00D1522A">
        <w:tc>
          <w:tcPr>
            <w:tcW w:w="9330" w:type="dxa"/>
            <w:gridSpan w:val="5"/>
          </w:tcPr>
          <w:p w14:paraId="2C50C9E8" w14:textId="77777777" w:rsidR="001E5671" w:rsidRPr="00D46A35" w:rsidRDefault="001E5671" w:rsidP="001E56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46A3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1E5671" w:rsidRPr="00693260" w14:paraId="353F8B31" w14:textId="77777777" w:rsidTr="00E221DA">
        <w:tc>
          <w:tcPr>
            <w:tcW w:w="1037" w:type="dxa"/>
            <w:gridSpan w:val="2"/>
          </w:tcPr>
          <w:p w14:paraId="73A78DCD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o15</w:t>
            </w:r>
          </w:p>
        </w:tc>
        <w:tc>
          <w:tcPr>
            <w:tcW w:w="6256" w:type="dxa"/>
          </w:tcPr>
          <w:p w14:paraId="7DF7ED1A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คู่มือหรือมาตรฐานการให้บริการ</w:t>
            </w:r>
          </w:p>
        </w:tc>
        <w:tc>
          <w:tcPr>
            <w:tcW w:w="2037" w:type="dxa"/>
            <w:gridSpan w:val="2"/>
          </w:tcPr>
          <w:p w14:paraId="2B4FF38F" w14:textId="77777777" w:rsidR="001E5671" w:rsidRPr="00E1138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138B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1E5671" w:rsidRPr="00693260" w14:paraId="1BC2C5E7" w14:textId="77777777" w:rsidTr="00E221DA">
        <w:tc>
          <w:tcPr>
            <w:tcW w:w="1037" w:type="dxa"/>
            <w:gridSpan w:val="2"/>
          </w:tcPr>
          <w:p w14:paraId="61CBB343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o16</w:t>
            </w:r>
          </w:p>
        </w:tc>
        <w:tc>
          <w:tcPr>
            <w:tcW w:w="6256" w:type="dxa"/>
          </w:tcPr>
          <w:p w14:paraId="5EA8F0B9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ข้อมูลเชิงสถิติการให้บริการ</w:t>
            </w:r>
          </w:p>
        </w:tc>
        <w:tc>
          <w:tcPr>
            <w:tcW w:w="2037" w:type="dxa"/>
            <w:gridSpan w:val="2"/>
          </w:tcPr>
          <w:p w14:paraId="1227CBD1" w14:textId="77777777" w:rsidR="001E5671" w:rsidRPr="00E1138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138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1E5671" w:rsidRPr="00693260" w14:paraId="144CEB2C" w14:textId="77777777" w:rsidTr="00E221DA">
        <w:tc>
          <w:tcPr>
            <w:tcW w:w="1037" w:type="dxa"/>
            <w:gridSpan w:val="2"/>
          </w:tcPr>
          <w:p w14:paraId="1A2EF282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o17</w:t>
            </w:r>
          </w:p>
        </w:tc>
        <w:tc>
          <w:tcPr>
            <w:tcW w:w="6256" w:type="dxa"/>
          </w:tcPr>
          <w:p w14:paraId="161A1290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2037" w:type="dxa"/>
            <w:gridSpan w:val="2"/>
          </w:tcPr>
          <w:p w14:paraId="0146CDAC" w14:textId="77777777" w:rsidR="001E5671" w:rsidRPr="00E1138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138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1E5671" w:rsidRPr="00693260" w14:paraId="008A1351" w14:textId="77777777" w:rsidTr="00E221DA">
        <w:tc>
          <w:tcPr>
            <w:tcW w:w="1037" w:type="dxa"/>
            <w:gridSpan w:val="2"/>
          </w:tcPr>
          <w:p w14:paraId="65E6A67D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o18</w:t>
            </w:r>
          </w:p>
        </w:tc>
        <w:tc>
          <w:tcPr>
            <w:tcW w:w="6256" w:type="dxa"/>
          </w:tcPr>
          <w:p w14:paraId="5C8DF4E5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E-Service</w:t>
            </w:r>
          </w:p>
        </w:tc>
        <w:tc>
          <w:tcPr>
            <w:tcW w:w="2037" w:type="dxa"/>
            <w:gridSpan w:val="2"/>
          </w:tcPr>
          <w:p w14:paraId="4CF8D181" w14:textId="77777777" w:rsidR="001E5671" w:rsidRPr="00E1138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138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1E5671" w:rsidRPr="00693260" w14:paraId="6E13EB89" w14:textId="77777777" w:rsidTr="00E221DA">
        <w:tc>
          <w:tcPr>
            <w:tcW w:w="1037" w:type="dxa"/>
            <w:gridSpan w:val="2"/>
          </w:tcPr>
          <w:p w14:paraId="4C13A88C" w14:textId="77777777" w:rsidR="001E5671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o30</w:t>
            </w:r>
          </w:p>
        </w:tc>
        <w:tc>
          <w:tcPr>
            <w:tcW w:w="6256" w:type="dxa"/>
          </w:tcPr>
          <w:p w14:paraId="2935DD73" w14:textId="77777777" w:rsidR="001E5671" w:rsidRDefault="001E5671" w:rsidP="001E567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2037" w:type="dxa"/>
            <w:gridSpan w:val="2"/>
          </w:tcPr>
          <w:p w14:paraId="127D5AE0" w14:textId="77777777" w:rsidR="001E5671" w:rsidRPr="00E1138B" w:rsidRDefault="001E5671" w:rsidP="001E56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138B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14:paraId="0D3FCE66" w14:textId="78BE1DDF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จะเห็นได้ว่าในประเด็นการให้บริการและระบบ </w:t>
      </w:r>
      <w:r>
        <w:rPr>
          <w:rFonts w:ascii="TH SarabunPSK" w:hAnsi="TH SarabunPSK" w:cs="TH SarabunPSK"/>
          <w:sz w:val="32"/>
          <w:szCs w:val="32"/>
        </w:rPr>
        <w:t xml:space="preserve">E-service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มีผลคะแนนในส่วนของ </w:t>
      </w:r>
      <w:r w:rsidRPr="00D40F6B">
        <w:rPr>
          <w:rFonts w:ascii="TH SarabunPSK" w:hAnsi="TH SarabunPSK" w:cs="TH SarabunPSK"/>
          <w:sz w:val="32"/>
          <w:szCs w:val="32"/>
        </w:rPr>
        <w:t>eitSurvey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ที่ต่ำกว่า </w:t>
      </w:r>
      <w:r w:rsidRPr="000F25D8">
        <w:rPr>
          <w:rFonts w:ascii="TH SarabunPSK" w:hAnsi="TH SarabunPSK" w:cs="TH SarabunPSK"/>
          <w:sz w:val="32"/>
          <w:szCs w:val="32"/>
        </w:rPr>
        <w:t>eitPublic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ในส่วนนี้</w:t>
      </w:r>
      <w:r w:rsidR="005D0F40" w:rsidRPr="00540A0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 w:rsidRPr="000F25D8">
        <w:rPr>
          <w:rFonts w:ascii="TH SarabunPSK" w:hAnsi="TH SarabunPSK" w:cs="TH SarabunPSK" w:hint="cs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ให้บริการอย่างเป็นธรรม รับผิดชอบต่อหน้าที่เพิ่มขึ้น เพื่อสร้างความเชื่อมั่นให้ประชาชนผู้มารับบริการอย่างทั่วถึงในวงกว้าง โดยเฉพาะในประเด็นที่มีค่าคะแนนต่ำ</w:t>
      </w:r>
      <w:r w:rsidR="00D52C09">
        <w:rPr>
          <w:rFonts w:ascii="TH SarabunPSK" w:hAnsi="TH SarabunPSK" w:cs="TH SarabunPSK" w:hint="cs"/>
          <w:sz w:val="32"/>
          <w:szCs w:val="32"/>
          <w:cs/>
        </w:rPr>
        <w:t xml:space="preserve">จำนวน 3 </w:t>
      </w:r>
      <w:r w:rsidR="00090BE6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3DDDA9F" w14:textId="77777777" w:rsidR="003F6D81" w:rsidRPr="00D52C09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2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C09">
        <w:rPr>
          <w:rFonts w:ascii="TH SarabunPSK" w:hAnsi="TH SarabunPSK" w:cs="TH SarabunPSK"/>
          <w:sz w:val="32"/>
          <w:szCs w:val="32"/>
          <w:cs/>
        </w:rPr>
        <w:tab/>
      </w:r>
      <w:r w:rsidRPr="00D52C09">
        <w:rPr>
          <w:rFonts w:ascii="TH SarabunPSK" w:hAnsi="TH SarabunPSK" w:cs="TH SarabunPSK" w:hint="cs"/>
          <w:sz w:val="32"/>
          <w:szCs w:val="32"/>
          <w:cs/>
        </w:rPr>
        <w:t xml:space="preserve">- ข้อ </w:t>
      </w:r>
      <w:r w:rsidRPr="00D52C09">
        <w:rPr>
          <w:rFonts w:ascii="TH SarabunPSK" w:hAnsi="TH SarabunPSK" w:cs="TH SarabunPSK"/>
          <w:sz w:val="32"/>
          <w:szCs w:val="32"/>
        </w:rPr>
        <w:t xml:space="preserve">e14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หน่วยงานเปิดโอกาสให้</w:t>
      </w:r>
      <w:r w:rsidR="0099780E" w:rsidRPr="002F22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บุคคลภายนอกได้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เข้าไป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มีส่วนร่วมปรับปรุงพัฒนา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นงาน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ให้ดีขึ้น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14:paraId="5118EF1C" w14:textId="77777777" w:rsidR="003F6D81" w:rsidRPr="00D52C09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2C09">
        <w:rPr>
          <w:rFonts w:ascii="TH SarabunPSK" w:hAnsi="TH SarabunPSK" w:cs="TH SarabunPSK"/>
          <w:sz w:val="32"/>
          <w:szCs w:val="32"/>
        </w:rPr>
        <w:t xml:space="preserve"> </w:t>
      </w:r>
      <w:r w:rsidRPr="00D52C0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52C0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D52C09">
        <w:rPr>
          <w:rFonts w:ascii="TH SarabunPSK" w:hAnsi="TH SarabunPSK" w:cs="TH SarabunPSK"/>
          <w:sz w:val="32"/>
          <w:szCs w:val="32"/>
        </w:rPr>
        <w:t xml:space="preserve">e5 </w:t>
      </w:r>
      <w:r w:rsidR="0099780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99780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มีการทำงาน หรือโครงการต่าง ๆ เพื่อให้เกิด</w:t>
      </w:r>
      <w:r w:rsidR="0099780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</w:t>
      </w:r>
      <w:r w:rsidR="0099780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99780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ประชาชนและส่วนรวม</w:t>
      </w:r>
      <w:r w:rsidR="0099780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780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มากน้อยเพียงใด</w:t>
      </w:r>
      <w:r w:rsidR="00997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7CE143" w14:textId="5C1603C1" w:rsidR="00540A0D" w:rsidRPr="004B4D15" w:rsidRDefault="003F6D81" w:rsidP="003F6D81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52C0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52C09" w:rsidRPr="00D52C09">
        <w:rPr>
          <w:rFonts w:ascii="TH SarabunPSK" w:hAnsi="TH SarabunPSK" w:cs="TH SarabunPSK"/>
          <w:sz w:val="32"/>
          <w:szCs w:val="32"/>
        </w:rPr>
        <w:t>-</w:t>
      </w:r>
      <w:r w:rsidR="00D52C09" w:rsidRPr="00D52C09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D52C09" w:rsidRPr="00D52C09">
        <w:rPr>
          <w:rFonts w:ascii="TH SarabunPSK" w:hAnsi="TH SarabunPSK" w:cs="TH SarabunPSK"/>
          <w:sz w:val="32"/>
          <w:szCs w:val="32"/>
        </w:rPr>
        <w:t xml:space="preserve">e12 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วิธีการขั้นตอน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การปฏิบัติหรือการ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สะดวกรวดเร็วขึ้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99780E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กว่าที่ผ่านมา</w:t>
      </w:r>
      <w:r w:rsidR="0099780E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มากน้อยเพียงใด</w:t>
      </w:r>
    </w:p>
    <w:p w14:paraId="08FCC396" w14:textId="77777777" w:rsidR="003F6D81" w:rsidRPr="00745CEC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CEC">
        <w:rPr>
          <w:rFonts w:ascii="TH SarabunPSK" w:hAnsi="TH SarabunPSK" w:cs="TH SarabunPSK" w:hint="cs"/>
          <w:b/>
          <w:bCs/>
          <w:sz w:val="32"/>
          <w:szCs w:val="32"/>
          <w:cs/>
        </w:rPr>
        <w:t>3. ช่องทางและรูปแบบการประชาสัมพันธ์เผยแพร่ข้อมูลข่าวสาร</w:t>
      </w:r>
    </w:p>
    <w:p w14:paraId="63E7F6CE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สำหรับประเด็นช่องทางและรูปแบบการประชาสัมพันธ์เผยแพร่ข้อมูลข่าวสาร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จะสะท้อนแบบวัดการรับรู้ผู้มีส่วนได้เสียภายนอก ในตัวชี้วัดที่ 7 ประสิทธิภาพการสื่อสาร ข้อ </w:t>
      </w:r>
      <w:r>
        <w:rPr>
          <w:rFonts w:ascii="TH SarabunPSK" w:hAnsi="TH SarabunPSK" w:cs="TH SarabunPSK"/>
          <w:sz w:val="32"/>
          <w:szCs w:val="32"/>
        </w:rPr>
        <w:t xml:space="preserve">e6-e10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>1-</w:t>
      </w:r>
      <w:r>
        <w:rPr>
          <w:rFonts w:ascii="TH SarabunPSK" w:hAnsi="TH SarabunPSK" w:cs="TH SarabunPSK"/>
          <w:sz w:val="32"/>
          <w:szCs w:val="32"/>
        </w:rPr>
        <w:t>o3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o5-o</w:t>
      </w:r>
      <w:r w:rsidR="00656734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9330" w:type="dxa"/>
        <w:tblInd w:w="-10" w:type="dxa"/>
        <w:tblLook w:val="04A0" w:firstRow="1" w:lastRow="0" w:firstColumn="1" w:lastColumn="0" w:noHBand="0" w:noVBand="1"/>
      </w:tblPr>
      <w:tblGrid>
        <w:gridCol w:w="10"/>
        <w:gridCol w:w="1027"/>
        <w:gridCol w:w="6256"/>
        <w:gridCol w:w="994"/>
        <w:gridCol w:w="1043"/>
      </w:tblGrid>
      <w:tr w:rsidR="00E16C53" w:rsidRPr="00055D46" w14:paraId="0101246E" w14:textId="77777777" w:rsidTr="00F303A8">
        <w:trPr>
          <w:trHeight w:val="688"/>
        </w:trPr>
        <w:tc>
          <w:tcPr>
            <w:tcW w:w="1037" w:type="dxa"/>
            <w:gridSpan w:val="2"/>
          </w:tcPr>
          <w:p w14:paraId="54F42835" w14:textId="77777777" w:rsidR="00E16C53" w:rsidRPr="00055D46" w:rsidRDefault="00E16C53" w:rsidP="00F303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256" w:type="dxa"/>
          </w:tcPr>
          <w:p w14:paraId="35B75E42" w14:textId="77777777" w:rsidR="00E16C53" w:rsidRPr="00055D46" w:rsidRDefault="00E16C53" w:rsidP="00F303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037" w:type="dxa"/>
            <w:gridSpan w:val="2"/>
          </w:tcPr>
          <w:p w14:paraId="56A7DE1F" w14:textId="77777777" w:rsidR="00E16C53" w:rsidRPr="00055D46" w:rsidRDefault="00E16C53" w:rsidP="00F303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C53" w:rsidRPr="00E221DA" w14:paraId="4E82B8CA" w14:textId="77777777" w:rsidTr="00F303A8">
        <w:trPr>
          <w:gridBefore w:val="1"/>
          <w:wBefore w:w="10" w:type="dxa"/>
        </w:trPr>
        <w:tc>
          <w:tcPr>
            <w:tcW w:w="7283" w:type="dxa"/>
            <w:gridSpan w:val="2"/>
          </w:tcPr>
          <w:p w14:paraId="23DF4948" w14:textId="77777777" w:rsidR="00E16C53" w:rsidRPr="00E221DA" w:rsidRDefault="00E16C53" w:rsidP="00F303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7</w:t>
            </w:r>
            <w:r w:rsidRPr="00E221DA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ประสิทธิภาพการสื่อสาร</w:t>
            </w:r>
          </w:p>
        </w:tc>
        <w:tc>
          <w:tcPr>
            <w:tcW w:w="994" w:type="dxa"/>
          </w:tcPr>
          <w:p w14:paraId="480B2746" w14:textId="77777777" w:rsidR="00E16C53" w:rsidRPr="00E221DA" w:rsidRDefault="00E16C53" w:rsidP="00F303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</w:p>
        </w:tc>
        <w:tc>
          <w:tcPr>
            <w:tcW w:w="1043" w:type="dxa"/>
          </w:tcPr>
          <w:p w14:paraId="6EEE7EC8" w14:textId="77777777" w:rsidR="00E16C53" w:rsidRPr="00E221DA" w:rsidRDefault="00E16C53" w:rsidP="00F303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21D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</w:p>
        </w:tc>
      </w:tr>
      <w:tr w:rsidR="00E16C53" w:rsidRPr="00693260" w14:paraId="29322509" w14:textId="77777777" w:rsidTr="00F303A8">
        <w:tc>
          <w:tcPr>
            <w:tcW w:w="1037" w:type="dxa"/>
            <w:gridSpan w:val="2"/>
          </w:tcPr>
          <w:p w14:paraId="07F7FA39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e6</w:t>
            </w:r>
          </w:p>
        </w:tc>
        <w:tc>
          <w:tcPr>
            <w:tcW w:w="6256" w:type="dxa"/>
          </w:tcPr>
          <w:p w14:paraId="4F471235" w14:textId="77777777" w:rsidR="00E16C53" w:rsidRPr="00693260" w:rsidRDefault="00E16C53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มีช่องทางเผยแพร่ข้อมูลข่าวสารที่สามารถเข้าถึงได้ง่าย</w:t>
            </w:r>
            <w:r w:rsidRPr="00CF13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</w:tc>
        <w:tc>
          <w:tcPr>
            <w:tcW w:w="994" w:type="dxa"/>
          </w:tcPr>
          <w:p w14:paraId="74924940" w14:textId="3240CD6D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91.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  <w:r w:rsidR="006701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43" w:type="dxa"/>
          </w:tcPr>
          <w:p w14:paraId="4AFEB9FE" w14:textId="17B2C77C" w:rsidR="00E16C53" w:rsidRPr="00D16085" w:rsidRDefault="00C85665" w:rsidP="00C856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66.80</w:t>
            </w:r>
          </w:p>
        </w:tc>
      </w:tr>
      <w:tr w:rsidR="00E16C53" w:rsidRPr="00693260" w14:paraId="1ABE582C" w14:textId="77777777" w:rsidTr="00F303A8">
        <w:tc>
          <w:tcPr>
            <w:tcW w:w="1037" w:type="dxa"/>
            <w:gridSpan w:val="2"/>
          </w:tcPr>
          <w:p w14:paraId="03C382FF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e7</w:t>
            </w:r>
          </w:p>
        </w:tc>
        <w:tc>
          <w:tcPr>
            <w:tcW w:w="6256" w:type="dxa"/>
          </w:tcPr>
          <w:p w14:paraId="7E851101" w14:textId="77777777" w:rsidR="00E16C53" w:rsidRPr="00693260" w:rsidRDefault="00E16C53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หน่วยงานมีการเผยแพร่ข้อมูล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ข่าวสาร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ประชาชนหรือผู้รับบริการ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รับทราบอย่างชัดเจน มากน้อยเพียงใด</w:t>
            </w:r>
          </w:p>
        </w:tc>
        <w:tc>
          <w:tcPr>
            <w:tcW w:w="994" w:type="dxa"/>
          </w:tcPr>
          <w:p w14:paraId="51EA3F2F" w14:textId="305584B8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90.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</w:tc>
        <w:tc>
          <w:tcPr>
            <w:tcW w:w="1043" w:type="dxa"/>
          </w:tcPr>
          <w:p w14:paraId="29E39455" w14:textId="3D82BB74" w:rsidR="00E02C5E" w:rsidRPr="00D16085" w:rsidRDefault="008925F9" w:rsidP="00C856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0.15</w:t>
            </w:r>
          </w:p>
        </w:tc>
      </w:tr>
      <w:tr w:rsidR="00E16C53" w:rsidRPr="00693260" w14:paraId="5D1D6A28" w14:textId="77777777" w:rsidTr="00F303A8">
        <w:tc>
          <w:tcPr>
            <w:tcW w:w="1037" w:type="dxa"/>
            <w:gridSpan w:val="2"/>
          </w:tcPr>
          <w:p w14:paraId="13495AEA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e8</w:t>
            </w:r>
          </w:p>
        </w:tc>
        <w:tc>
          <w:tcPr>
            <w:tcW w:w="6256" w:type="dxa"/>
          </w:tcPr>
          <w:p w14:paraId="00318F10" w14:textId="77777777" w:rsidR="00E16C53" w:rsidRDefault="00E16C53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ที่ท่านสามารถติชมหรือแสดงความคิดเห็นต่อการปฏิบัติงานหรือการให้บริการ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994" w:type="dxa"/>
          </w:tcPr>
          <w:p w14:paraId="084A1A4E" w14:textId="1CB6CF39" w:rsidR="00E16C53" w:rsidRPr="00D16085" w:rsidRDefault="000316A5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7.12</w:t>
            </w:r>
          </w:p>
        </w:tc>
        <w:tc>
          <w:tcPr>
            <w:tcW w:w="1043" w:type="dxa"/>
          </w:tcPr>
          <w:p w14:paraId="2DB03CE8" w14:textId="14590343" w:rsidR="00E02C5E" w:rsidRPr="00D16085" w:rsidRDefault="00C85665" w:rsidP="00C856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40E1611C" w14:textId="77777777" w:rsidTr="00F303A8">
        <w:tc>
          <w:tcPr>
            <w:tcW w:w="1037" w:type="dxa"/>
            <w:gridSpan w:val="2"/>
          </w:tcPr>
          <w:p w14:paraId="4C7E68DE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e9</w:t>
            </w:r>
          </w:p>
        </w:tc>
        <w:tc>
          <w:tcPr>
            <w:tcW w:w="6256" w:type="dxa"/>
          </w:tcPr>
          <w:p w14:paraId="2889F733" w14:textId="77777777" w:rsidR="00E16C53" w:rsidRPr="00693260" w:rsidRDefault="00E16C53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สามารถสื่อสาร ตอบข้อซักถาม หรือให้คำอธิบาย แก่ท่าน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ได้อย่างชัดเจน มากน้อยเพียงใด</w:t>
            </w:r>
          </w:p>
        </w:tc>
        <w:tc>
          <w:tcPr>
            <w:tcW w:w="994" w:type="dxa"/>
          </w:tcPr>
          <w:p w14:paraId="4FDD1E3E" w14:textId="455968BF" w:rsidR="00E16C53" w:rsidRPr="00D16085" w:rsidRDefault="000316A5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91.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043" w:type="dxa"/>
          </w:tcPr>
          <w:p w14:paraId="11714143" w14:textId="53A89E8B" w:rsidR="00E02C5E" w:rsidRPr="00D16085" w:rsidRDefault="00C85665" w:rsidP="00C856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80.20</w:t>
            </w:r>
          </w:p>
        </w:tc>
      </w:tr>
      <w:tr w:rsidR="00E16C53" w:rsidRPr="00693260" w14:paraId="3902C3A2" w14:textId="77777777" w:rsidTr="00F303A8">
        <w:tc>
          <w:tcPr>
            <w:tcW w:w="1037" w:type="dxa"/>
            <w:gridSpan w:val="2"/>
          </w:tcPr>
          <w:p w14:paraId="21574ABD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e10</w:t>
            </w:r>
          </w:p>
        </w:tc>
        <w:tc>
          <w:tcPr>
            <w:tcW w:w="6256" w:type="dxa"/>
          </w:tcPr>
          <w:p w14:paraId="2CDAE6CA" w14:textId="77777777" w:rsidR="00E16C53" w:rsidRPr="00CF1315" w:rsidRDefault="00E16C53" w:rsidP="00F303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994" w:type="dxa"/>
          </w:tcPr>
          <w:p w14:paraId="64D49AB6" w14:textId="2B7E7D49" w:rsidR="00E16C53" w:rsidRPr="00D16085" w:rsidRDefault="006D3BCD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C85665">
              <w:rPr>
                <w:rFonts w:ascii="TH SarabunPSK" w:hAnsi="TH SarabunPSK" w:cs="TH SarabunPSK" w:hint="cs"/>
                <w:sz w:val="30"/>
                <w:szCs w:val="30"/>
                <w:cs/>
              </w:rPr>
              <w:t>1.24</w:t>
            </w:r>
          </w:p>
        </w:tc>
        <w:tc>
          <w:tcPr>
            <w:tcW w:w="1043" w:type="dxa"/>
          </w:tcPr>
          <w:p w14:paraId="794A78A1" w14:textId="0F3FADCE" w:rsidR="00E02C5E" w:rsidRPr="00D16085" w:rsidRDefault="00C85665" w:rsidP="00C856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408C80C1" w14:textId="77777777" w:rsidTr="00F303A8">
        <w:tc>
          <w:tcPr>
            <w:tcW w:w="9330" w:type="dxa"/>
            <w:gridSpan w:val="5"/>
          </w:tcPr>
          <w:p w14:paraId="3A17DD2B" w14:textId="77777777" w:rsidR="00E16C53" w:rsidRPr="00D46A35" w:rsidRDefault="00E16C53" w:rsidP="00F303A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46A3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E16C53" w:rsidRPr="00693260" w14:paraId="6D57BAFC" w14:textId="77777777" w:rsidTr="00F303A8">
        <w:tc>
          <w:tcPr>
            <w:tcW w:w="1037" w:type="dxa"/>
            <w:gridSpan w:val="2"/>
          </w:tcPr>
          <w:p w14:paraId="6934468D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</w:t>
            </w:r>
          </w:p>
        </w:tc>
        <w:tc>
          <w:tcPr>
            <w:tcW w:w="6256" w:type="dxa"/>
          </w:tcPr>
          <w:p w14:paraId="15837248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037" w:type="dxa"/>
            <w:gridSpan w:val="2"/>
          </w:tcPr>
          <w:p w14:paraId="6EC3EC93" w14:textId="77777777" w:rsidR="00E16C53" w:rsidRPr="00D16085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</w:tr>
      <w:tr w:rsidR="00E16C53" w:rsidRPr="00693260" w14:paraId="719407B2" w14:textId="77777777" w:rsidTr="00F303A8">
        <w:tc>
          <w:tcPr>
            <w:tcW w:w="1037" w:type="dxa"/>
            <w:gridSpan w:val="2"/>
          </w:tcPr>
          <w:p w14:paraId="59AD51DA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</w:t>
            </w:r>
          </w:p>
        </w:tc>
        <w:tc>
          <w:tcPr>
            <w:tcW w:w="6256" w:type="dxa"/>
          </w:tcPr>
          <w:p w14:paraId="6929FF38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037" w:type="dxa"/>
            <w:gridSpan w:val="2"/>
          </w:tcPr>
          <w:p w14:paraId="0B30FE2F" w14:textId="77777777" w:rsidR="00E16C53" w:rsidRPr="00D16085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0E841650" w14:textId="77777777" w:rsidTr="00F303A8">
        <w:tc>
          <w:tcPr>
            <w:tcW w:w="1037" w:type="dxa"/>
            <w:gridSpan w:val="2"/>
          </w:tcPr>
          <w:p w14:paraId="56F82176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</w:t>
            </w:r>
          </w:p>
        </w:tc>
        <w:tc>
          <w:tcPr>
            <w:tcW w:w="6256" w:type="dxa"/>
          </w:tcPr>
          <w:p w14:paraId="082897FE" w14:textId="0E95480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2037" w:type="dxa"/>
            <w:gridSpan w:val="2"/>
          </w:tcPr>
          <w:p w14:paraId="185BA2DF" w14:textId="77777777" w:rsidR="00E16C53" w:rsidRPr="00D16085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673E2C8D" w14:textId="77777777" w:rsidTr="00F303A8">
        <w:tc>
          <w:tcPr>
            <w:tcW w:w="1037" w:type="dxa"/>
            <w:gridSpan w:val="2"/>
          </w:tcPr>
          <w:p w14:paraId="7C58B19B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o5</w:t>
            </w:r>
          </w:p>
        </w:tc>
        <w:tc>
          <w:tcPr>
            <w:tcW w:w="6256" w:type="dxa"/>
          </w:tcPr>
          <w:p w14:paraId="71A29080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037" w:type="dxa"/>
            <w:gridSpan w:val="2"/>
          </w:tcPr>
          <w:p w14:paraId="048E6ED2" w14:textId="77777777" w:rsidR="00E16C53" w:rsidRPr="00D16085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1E9CE0DA" w14:textId="77777777" w:rsidTr="00F303A8">
        <w:tc>
          <w:tcPr>
            <w:tcW w:w="1037" w:type="dxa"/>
            <w:gridSpan w:val="2"/>
          </w:tcPr>
          <w:p w14:paraId="57401B40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o6</w:t>
            </w:r>
          </w:p>
        </w:tc>
        <w:tc>
          <w:tcPr>
            <w:tcW w:w="6256" w:type="dxa"/>
          </w:tcPr>
          <w:p w14:paraId="51625405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037" w:type="dxa"/>
            <w:gridSpan w:val="2"/>
          </w:tcPr>
          <w:p w14:paraId="443E21A0" w14:textId="77777777" w:rsidR="00E16C53" w:rsidRPr="00D16085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7600A393" w14:textId="77777777" w:rsidTr="00F303A8">
        <w:tc>
          <w:tcPr>
            <w:tcW w:w="1037" w:type="dxa"/>
            <w:gridSpan w:val="2"/>
          </w:tcPr>
          <w:p w14:paraId="036AC9FD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o7</w:t>
            </w:r>
          </w:p>
        </w:tc>
        <w:tc>
          <w:tcPr>
            <w:tcW w:w="6256" w:type="dxa"/>
          </w:tcPr>
          <w:p w14:paraId="32D3AAA1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037" w:type="dxa"/>
            <w:gridSpan w:val="2"/>
          </w:tcPr>
          <w:p w14:paraId="7D45B368" w14:textId="77777777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2C5A9F00" w14:textId="77777777" w:rsidTr="00F303A8">
        <w:tc>
          <w:tcPr>
            <w:tcW w:w="1037" w:type="dxa"/>
            <w:gridSpan w:val="2"/>
          </w:tcPr>
          <w:p w14:paraId="119035EB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o8</w:t>
            </w:r>
          </w:p>
        </w:tc>
        <w:tc>
          <w:tcPr>
            <w:tcW w:w="6256" w:type="dxa"/>
          </w:tcPr>
          <w:p w14:paraId="6471210E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037" w:type="dxa"/>
            <w:gridSpan w:val="2"/>
          </w:tcPr>
          <w:p w14:paraId="630E0820" w14:textId="77777777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66918A31" w14:textId="77777777" w:rsidTr="00F303A8">
        <w:tc>
          <w:tcPr>
            <w:tcW w:w="1037" w:type="dxa"/>
            <w:gridSpan w:val="2"/>
          </w:tcPr>
          <w:p w14:paraId="2B9281A4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o9</w:t>
            </w:r>
          </w:p>
        </w:tc>
        <w:tc>
          <w:tcPr>
            <w:tcW w:w="6256" w:type="dxa"/>
          </w:tcPr>
          <w:p w14:paraId="2E8444B9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Social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Network</w:t>
            </w:r>
          </w:p>
        </w:tc>
        <w:tc>
          <w:tcPr>
            <w:tcW w:w="2037" w:type="dxa"/>
            <w:gridSpan w:val="2"/>
          </w:tcPr>
          <w:p w14:paraId="234D4660" w14:textId="77777777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E16C53" w:rsidRPr="00693260" w14:paraId="16A610D4" w14:textId="77777777" w:rsidTr="00F303A8">
        <w:tc>
          <w:tcPr>
            <w:tcW w:w="1037" w:type="dxa"/>
            <w:gridSpan w:val="2"/>
          </w:tcPr>
          <w:p w14:paraId="786F7847" w14:textId="77777777" w:rsidR="00E16C53" w:rsidRDefault="00E16C53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o10</w:t>
            </w:r>
          </w:p>
        </w:tc>
        <w:tc>
          <w:tcPr>
            <w:tcW w:w="6256" w:type="dxa"/>
          </w:tcPr>
          <w:p w14:paraId="67662D02" w14:textId="77777777" w:rsidR="00E16C53" w:rsidRDefault="008925F9" w:rsidP="00F303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นโยบายคุ้มครองข้อมูลส่วนบุคคล</w:t>
            </w:r>
          </w:p>
        </w:tc>
        <w:tc>
          <w:tcPr>
            <w:tcW w:w="2037" w:type="dxa"/>
            <w:gridSpan w:val="2"/>
          </w:tcPr>
          <w:p w14:paraId="55D9913F" w14:textId="77777777" w:rsidR="00E16C53" w:rsidRPr="00D16085" w:rsidRDefault="008925F9" w:rsidP="00F303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14:paraId="7BE060EA" w14:textId="1AEA5E38" w:rsidR="00C114E5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จะเห็นได้ว่าในประเด็นการช่องทางและรูปแบบการประชาสัมพันธ์เผยแพร่ข้อมูลข่าวสาร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ได้คะแนนน้อย จำนวน </w:t>
      </w:r>
      <w:r w:rsidR="00ED0C5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C5E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6B4F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F2F148" w14:textId="77777777" w:rsidR="007961FE" w:rsidRDefault="00C114E5" w:rsidP="003F6D8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2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24">
        <w:rPr>
          <w:rFonts w:ascii="TH SarabunPSK" w:hAnsi="TH SarabunPSK" w:cs="TH SarabunPSK"/>
          <w:sz w:val="32"/>
          <w:szCs w:val="32"/>
          <w:cs/>
        </w:rPr>
        <w:tab/>
      </w:r>
      <w:r w:rsidRPr="00BB262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6D81" w:rsidRPr="00BB262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3F6D81" w:rsidRPr="00BB2624">
        <w:rPr>
          <w:rFonts w:ascii="TH SarabunPSK" w:hAnsi="TH SarabunPSK" w:cs="TH SarabunPSK"/>
          <w:sz w:val="32"/>
          <w:szCs w:val="32"/>
        </w:rPr>
        <w:t>e6</w:t>
      </w:r>
      <w:r w:rsidR="006B4F05" w:rsidRPr="00BB2624">
        <w:rPr>
          <w:rFonts w:ascii="TH SarabunPSK" w:hAnsi="TH SarabunPSK" w:cs="TH SarabunPSK"/>
          <w:sz w:val="32"/>
          <w:szCs w:val="32"/>
        </w:rPr>
        <w:t xml:space="preserve"> 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7961FE" w:rsidRPr="00CF131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มีช่องทางเผยแพร่ข้อมูลข่าวสารที่สามารถเข้าถึงได้ง่าย</w:t>
      </w:r>
      <w:r w:rsidR="007961FE" w:rsidRPr="00CF13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มากน้อยเพียงใ</w:t>
      </w:r>
      <w:r w:rsidR="007961F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</w:p>
    <w:p w14:paraId="281F5629" w14:textId="77777777" w:rsidR="003F6D81" w:rsidRPr="00BB2624" w:rsidRDefault="007961FE" w:rsidP="007961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="006B4F05" w:rsidRPr="00BB2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F05" w:rsidRPr="00BB2624">
        <w:rPr>
          <w:rFonts w:ascii="TH SarabunPSK" w:hAnsi="TH SarabunPSK" w:cs="TH SarabunPSK"/>
          <w:sz w:val="32"/>
          <w:szCs w:val="32"/>
        </w:rPr>
        <w:t>e7</w:t>
      </w:r>
      <w:r w:rsidR="003F6D81" w:rsidRPr="00BB2624">
        <w:rPr>
          <w:rFonts w:ascii="TH SarabunPSK" w:hAnsi="TH SarabunPSK" w:cs="TH SarabunPSK"/>
          <w:sz w:val="32"/>
          <w:szCs w:val="32"/>
        </w:rPr>
        <w:t xml:space="preserve">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หน่วยงานมีการเผยแพร่ข้อมูล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ข่าวสาร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ประชาชนหรือผู้รับบริการ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รับทราบอย่างชัดเจน มากน้อยเพียงใด</w:t>
      </w:r>
    </w:p>
    <w:p w14:paraId="55393829" w14:textId="77777777" w:rsidR="00C114E5" w:rsidRPr="00BB2624" w:rsidRDefault="00C114E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624">
        <w:rPr>
          <w:rFonts w:ascii="TH SarabunPSK" w:hAnsi="TH SarabunPSK" w:cs="TH SarabunPSK"/>
          <w:sz w:val="32"/>
          <w:szCs w:val="32"/>
        </w:rPr>
        <w:tab/>
        <w:t>-</w:t>
      </w:r>
      <w:r w:rsidRPr="00BB2624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BB2624">
        <w:rPr>
          <w:rFonts w:ascii="TH SarabunPSK" w:hAnsi="TH SarabunPSK" w:cs="TH SarabunPSK"/>
          <w:sz w:val="32"/>
          <w:szCs w:val="32"/>
        </w:rPr>
        <w:t xml:space="preserve">e8 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หน่วยงานมีช่องทาง</w:t>
      </w:r>
      <w:r w:rsidR="007961FE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ที่ท่านสามารถติชมหรือแสดงความคิดเห็นต่อการปฏิบัติงานหรือการให้บริการ</w:t>
      </w:r>
      <w:r w:rsidR="007961FE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</w:p>
    <w:p w14:paraId="0F2C71DC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18CD27" w14:textId="77777777" w:rsidR="003F6D81" w:rsidRPr="00306F3E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06F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06F3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กระบวนการกำกับดูแลการใช้ทรัพย์สินของทางราชการ</w:t>
      </w:r>
    </w:p>
    <w:p w14:paraId="4D832EE7" w14:textId="0FF8E4BA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สำหรับประเด็นกระบวนการกำกับดูแลการใช้ทรัพย์สินของทางราชการ จะสะท้อนแบบวัดการรับรู้ผู้มีส่วนได้เสียภายใน ในตัวชี้วัดที่ 4 การใช้ทรัพย์สินของทางราชการ ในข้อ </w:t>
      </w:r>
      <w:r>
        <w:rPr>
          <w:rFonts w:ascii="TH SarabunPSK" w:hAnsi="TH SarabunPSK" w:cs="TH SarabunPSK"/>
          <w:sz w:val="32"/>
          <w:szCs w:val="32"/>
        </w:rPr>
        <w:t xml:space="preserve">i19-i24 </w:t>
      </w:r>
      <w:r w:rsidR="007C7881">
        <w:rPr>
          <w:rFonts w:ascii="TH SarabunPSK" w:hAnsi="TH SarabunPSK" w:cs="TH SarabunPSK" w:hint="cs"/>
          <w:sz w:val="32"/>
          <w:szCs w:val="32"/>
          <w:cs/>
        </w:rPr>
        <w:t xml:space="preserve">และแบบเปิดเผยข้อมูล ข้อ </w:t>
      </w:r>
      <w:r w:rsidR="007C7881">
        <w:rPr>
          <w:rFonts w:ascii="TH SarabunPSK" w:hAnsi="TH SarabunPSK" w:cs="TH SarabunPSK"/>
          <w:sz w:val="32"/>
          <w:szCs w:val="32"/>
        </w:rPr>
        <w:t>o34-035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9045" w:type="dxa"/>
        <w:tblLook w:val="04A0" w:firstRow="1" w:lastRow="0" w:firstColumn="1" w:lastColumn="0" w:noHBand="0" w:noVBand="1"/>
      </w:tblPr>
      <w:tblGrid>
        <w:gridCol w:w="579"/>
        <w:gridCol w:w="7496"/>
        <w:gridCol w:w="964"/>
        <w:gridCol w:w="6"/>
      </w:tblGrid>
      <w:tr w:rsidR="003F6D81" w14:paraId="0F5D4DC3" w14:textId="77777777" w:rsidTr="006900B1">
        <w:tc>
          <w:tcPr>
            <w:tcW w:w="9045" w:type="dxa"/>
            <w:gridSpan w:val="4"/>
          </w:tcPr>
          <w:p w14:paraId="3CAB36AD" w14:textId="77777777"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 การใช้ทรัพย์สินของทางราชการ</w:t>
            </w:r>
          </w:p>
        </w:tc>
      </w:tr>
      <w:tr w:rsidR="003F6D81" w:rsidRPr="00055D46" w14:paraId="40D4E379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097CED30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513" w:type="dxa"/>
          </w:tcPr>
          <w:p w14:paraId="18A3F885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</w:tcPr>
          <w:p w14:paraId="6581D4FD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6D81" w:rsidRPr="00693260" w14:paraId="16E0E921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42277292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i19</w:t>
            </w:r>
          </w:p>
        </w:tc>
        <w:tc>
          <w:tcPr>
            <w:tcW w:w="7513" w:type="dxa"/>
          </w:tcPr>
          <w:p w14:paraId="7E632E2A" w14:textId="6F940DFB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ท่านรู้แนวปฏิบัติเกี่ยวกับการใช้ทรัพย์สินของ</w:t>
            </w:r>
            <w:r w:rsidR="00697279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ที่ถูกต้อง มากน้อยเพียงใด</w:t>
            </w:r>
          </w:p>
        </w:tc>
        <w:tc>
          <w:tcPr>
            <w:tcW w:w="964" w:type="dxa"/>
          </w:tcPr>
          <w:p w14:paraId="3DEF0D60" w14:textId="469EEFAF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62191D">
              <w:rPr>
                <w:rFonts w:ascii="TH SarabunPSK" w:hAnsi="TH SarabunPSK" w:cs="TH SarabunPSK" w:hint="cs"/>
                <w:sz w:val="30"/>
                <w:szCs w:val="30"/>
                <w:cs/>
              </w:rPr>
              <w:t>2.30</w:t>
            </w:r>
          </w:p>
        </w:tc>
      </w:tr>
      <w:tr w:rsidR="003F6D81" w:rsidRPr="00693260" w14:paraId="31AC341C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4D5C54E1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i20</w:t>
            </w:r>
          </w:p>
        </w:tc>
        <w:tc>
          <w:tcPr>
            <w:tcW w:w="7513" w:type="dxa"/>
          </w:tcPr>
          <w:p w14:paraId="6A3116EC" w14:textId="02EC9479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ขั้นตอนการขออนุญาตยืมทรัพย์สินของทางสำ</w:t>
            </w:r>
            <w:r w:rsidR="00697279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มีความสะดวกมากน้อยเพียงใด</w:t>
            </w:r>
          </w:p>
        </w:tc>
        <w:tc>
          <w:tcPr>
            <w:tcW w:w="964" w:type="dxa"/>
          </w:tcPr>
          <w:p w14:paraId="78495E1B" w14:textId="139D2079" w:rsidR="003F6D81" w:rsidRPr="00D16085" w:rsidRDefault="0062191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74.60</w:t>
            </w:r>
          </w:p>
        </w:tc>
      </w:tr>
      <w:tr w:rsidR="003F6D81" w:rsidRPr="00693260" w14:paraId="3CCC36AF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657EB37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i21</w:t>
            </w:r>
          </w:p>
        </w:tc>
        <w:tc>
          <w:tcPr>
            <w:tcW w:w="7513" w:type="dxa"/>
          </w:tcPr>
          <w:p w14:paraId="65E77D09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เจ้าหน้าที่ของหน่วยงานท่าน มีการขออนุญาตยืมทรัพย์สินของทางราชการ ไปใช้ปฏิบัติงานอย่างถูกต้องมากน้อยเพียงใด</w:t>
            </w:r>
          </w:p>
        </w:tc>
        <w:tc>
          <w:tcPr>
            <w:tcW w:w="964" w:type="dxa"/>
          </w:tcPr>
          <w:p w14:paraId="7CB4BD39" w14:textId="7273DCCB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0.13</w:t>
            </w:r>
          </w:p>
        </w:tc>
      </w:tr>
      <w:tr w:rsidR="003F6D81" w:rsidRPr="00693260" w14:paraId="2ACC9B14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015A9E89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i22</w:t>
            </w:r>
          </w:p>
        </w:tc>
        <w:tc>
          <w:tcPr>
            <w:tcW w:w="7513" w:type="dxa"/>
          </w:tcPr>
          <w:p w14:paraId="0C80A1C6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บุคคลภายนอกหรือเอกชน ไปใช้โดยไม่ได้ขออนุญาตอย่างถูกต้อง มากน้อยเพียงใด</w:t>
            </w:r>
          </w:p>
        </w:tc>
        <w:tc>
          <w:tcPr>
            <w:tcW w:w="964" w:type="dxa"/>
          </w:tcPr>
          <w:p w14:paraId="3DCADEA8" w14:textId="72B7AF8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96.7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3F6D81" w:rsidRPr="00693260" w14:paraId="767D3384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0666075D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i23</w:t>
            </w:r>
          </w:p>
        </w:tc>
        <w:tc>
          <w:tcPr>
            <w:tcW w:w="7513" w:type="dxa"/>
          </w:tcPr>
          <w:p w14:paraId="13353E00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เจ้าหน้าที่ของหน่วยงานท่าน มีการใช้ทรัพย์สินของทางราชการเพื่อประโยชน์ส่วนตัว มากน้อยเพียงใด</w:t>
            </w:r>
          </w:p>
        </w:tc>
        <w:tc>
          <w:tcPr>
            <w:tcW w:w="964" w:type="dxa"/>
          </w:tcPr>
          <w:p w14:paraId="7C9836DA" w14:textId="53219A7E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6.70</w:t>
            </w:r>
          </w:p>
        </w:tc>
      </w:tr>
      <w:tr w:rsidR="003F6D81" w:rsidRPr="00693260" w14:paraId="17025752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C2E4591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i24</w:t>
            </w:r>
          </w:p>
        </w:tc>
        <w:tc>
          <w:tcPr>
            <w:tcW w:w="7513" w:type="dxa"/>
          </w:tcPr>
          <w:p w14:paraId="562F93D5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มีการกำกับดูแลและตรวจสอบการใช้ทรัพย์สินของทางราชการ อย่างสม่ำเสมอเพื่อป้องกันไม่ให้มีการนำไปใช้ประโยชน์ส่วนตัว มากน้อยเพียงใด</w:t>
            </w:r>
          </w:p>
        </w:tc>
        <w:tc>
          <w:tcPr>
            <w:tcW w:w="964" w:type="dxa"/>
          </w:tcPr>
          <w:p w14:paraId="7A472925" w14:textId="303EB074" w:rsidR="003F6D81" w:rsidRPr="00D16085" w:rsidRDefault="008F32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76.77</w:t>
            </w:r>
          </w:p>
        </w:tc>
      </w:tr>
      <w:tr w:rsidR="007C7881" w:rsidRPr="003F47BD" w14:paraId="58BDDC2D" w14:textId="77777777" w:rsidTr="0007449B">
        <w:trPr>
          <w:gridAfter w:val="1"/>
          <w:wAfter w:w="6" w:type="dxa"/>
        </w:trPr>
        <w:tc>
          <w:tcPr>
            <w:tcW w:w="8075" w:type="dxa"/>
            <w:gridSpan w:val="2"/>
          </w:tcPr>
          <w:p w14:paraId="4FDCA766" w14:textId="77777777" w:rsidR="007C7881" w:rsidRPr="003F47BD" w:rsidRDefault="007C7881" w:rsidP="007C78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F47B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  <w:tc>
          <w:tcPr>
            <w:tcW w:w="964" w:type="dxa"/>
          </w:tcPr>
          <w:p w14:paraId="5F0EE040" w14:textId="77777777" w:rsidR="007C7881" w:rsidRPr="00D16085" w:rsidRDefault="007C7881" w:rsidP="006900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7C7881" w:rsidRPr="00693260" w14:paraId="1DC8C617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06B49DE4" w14:textId="77777777" w:rsidR="007C7881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O34</w:t>
            </w:r>
          </w:p>
        </w:tc>
        <w:tc>
          <w:tcPr>
            <w:tcW w:w="7513" w:type="dxa"/>
          </w:tcPr>
          <w:p w14:paraId="5A19EAC0" w14:textId="77777777" w:rsidR="007C7881" w:rsidRDefault="007C78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64" w:type="dxa"/>
          </w:tcPr>
          <w:p w14:paraId="2F4FA70F" w14:textId="77777777" w:rsidR="007C7881" w:rsidRPr="00D16085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7C7881" w:rsidRPr="00693260" w14:paraId="758A85F7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A641974" w14:textId="77777777" w:rsidR="007C7881" w:rsidRDefault="007C78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O35</w:t>
            </w:r>
          </w:p>
        </w:tc>
        <w:tc>
          <w:tcPr>
            <w:tcW w:w="7513" w:type="dxa"/>
          </w:tcPr>
          <w:p w14:paraId="2D313A5A" w14:textId="77777777" w:rsidR="007C7881" w:rsidRDefault="007C78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964" w:type="dxa"/>
          </w:tcPr>
          <w:p w14:paraId="549865E9" w14:textId="657B68F3" w:rsidR="007C7881" w:rsidRPr="00D16085" w:rsidRDefault="00B3043B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14:paraId="5E424B44" w14:textId="5EE01081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จะเห็นได้ว่าในประเด็นกระบวนการกำกับดูแลการใช้ทรัพย์สินของทางราชการ 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 w:rsidRPr="008B3B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ได้คะแนนน้อย จำนวน 3 </w:t>
      </w:r>
      <w:r w:rsidR="003F47BD">
        <w:rPr>
          <w:rFonts w:ascii="TH SarabunPSK" w:hAnsi="TH SarabunPSK" w:cs="TH SarabunPSK" w:hint="cs"/>
          <w:sz w:val="32"/>
          <w:szCs w:val="32"/>
          <w:cs/>
        </w:rPr>
        <w:t>ประเด็นได้แก่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304E5755" w14:textId="08F9C89F" w:rsidR="00195C6B" w:rsidRPr="00E0354D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0354D">
        <w:rPr>
          <w:rFonts w:ascii="TH SarabunPSK" w:hAnsi="TH SarabunPSK" w:cs="TH SarabunPSK"/>
          <w:sz w:val="32"/>
          <w:szCs w:val="32"/>
        </w:rPr>
        <w:t xml:space="preserve">- </w:t>
      </w:r>
      <w:r w:rsidRPr="00E0354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E0354D">
        <w:rPr>
          <w:rFonts w:ascii="TH SarabunPSK" w:hAnsi="TH SarabunPSK" w:cs="TH SarabunPSK"/>
          <w:sz w:val="32"/>
          <w:szCs w:val="32"/>
        </w:rPr>
        <w:t xml:space="preserve">i19 </w:t>
      </w:r>
      <w:r w:rsidR="008F3230">
        <w:rPr>
          <w:rFonts w:ascii="TH SarabunPSK" w:hAnsi="TH SarabunPSK" w:cs="TH SarabunPSK" w:hint="cs"/>
          <w:sz w:val="30"/>
          <w:szCs w:val="30"/>
          <w:cs/>
        </w:rPr>
        <w:t>ท่านรู้แนวปฏิบัติเกี่ยวกับการใช้ทรัพย์สินของข้าราชการ ที่ถูกต้อง มากน้อยเพียงใด</w:t>
      </w:r>
    </w:p>
    <w:p w14:paraId="4879135F" w14:textId="6D3BADC3" w:rsidR="00195C6B" w:rsidRPr="00E0354D" w:rsidRDefault="00195C6B" w:rsidP="00195C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54D">
        <w:rPr>
          <w:rFonts w:ascii="TH SarabunPSK" w:hAnsi="TH SarabunPSK" w:cs="TH SarabunPSK"/>
          <w:sz w:val="32"/>
          <w:szCs w:val="32"/>
        </w:rPr>
        <w:t xml:space="preserve">- </w:t>
      </w:r>
      <w:r w:rsidRPr="00E0354D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4110C7" w:rsidRPr="00E0354D">
        <w:rPr>
          <w:rFonts w:ascii="TH SarabunPSK" w:hAnsi="TH SarabunPSK" w:cs="TH SarabunPSK"/>
          <w:sz w:val="32"/>
          <w:szCs w:val="32"/>
        </w:rPr>
        <w:t xml:space="preserve"> i20</w:t>
      </w:r>
      <w:r w:rsidRPr="00E035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F3230">
        <w:rPr>
          <w:rFonts w:ascii="TH SarabunPSK" w:hAnsi="TH SarabunPSK" w:cs="TH SarabunPSK" w:hint="cs"/>
          <w:sz w:val="30"/>
          <w:szCs w:val="30"/>
          <w:cs/>
        </w:rPr>
        <w:t>ขั้นตอนการขออนุญาตยืมทรัพย์สินของทางสำนักงานมีความสะดวกมากน้อยเพียงใด</w:t>
      </w:r>
    </w:p>
    <w:p w14:paraId="67E905E4" w14:textId="2AAB8912" w:rsidR="003F6D81" w:rsidRPr="00E0354D" w:rsidRDefault="00195C6B" w:rsidP="00195C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54D">
        <w:rPr>
          <w:rFonts w:ascii="TH SarabunPSK" w:hAnsi="TH SarabunPSK" w:cs="TH SarabunPSK"/>
          <w:sz w:val="32"/>
          <w:szCs w:val="32"/>
        </w:rPr>
        <w:t xml:space="preserve">- </w:t>
      </w:r>
      <w:r w:rsidRPr="00E0354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4110C7" w:rsidRPr="00E0354D">
        <w:rPr>
          <w:rFonts w:ascii="TH SarabunPSK" w:hAnsi="TH SarabunPSK" w:cs="TH SarabunPSK"/>
          <w:sz w:val="32"/>
          <w:szCs w:val="32"/>
        </w:rPr>
        <w:t>i21</w:t>
      </w:r>
      <w:r w:rsidR="004110C7" w:rsidRPr="00E03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230">
        <w:rPr>
          <w:rFonts w:ascii="TH SarabunPSK" w:hAnsi="TH SarabunPSK" w:cs="TH SarabunPSK" w:hint="cs"/>
          <w:sz w:val="30"/>
          <w:szCs w:val="30"/>
          <w:cs/>
        </w:rPr>
        <w:t>เจ้าหน้าที่ของหน่วยงานท่าน มีการขออนุญาตยืมทรัพย์สินของทางราชการ ไปใช้ปฏิบัติงานอย่างถูกต้องมากน้อยเพียงใด</w:t>
      </w:r>
    </w:p>
    <w:p w14:paraId="7193E89F" w14:textId="539AD994" w:rsidR="004110C7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699F421" w14:textId="0B378F60" w:rsidR="004B4D15" w:rsidRDefault="004B4D1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84133D" w14:textId="77777777" w:rsidR="004B4D15" w:rsidRDefault="004B4D15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01213" w14:textId="77777777" w:rsidR="003F6D81" w:rsidRPr="006D3C08" w:rsidRDefault="003F6D81" w:rsidP="003F6D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C0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5. </w:t>
      </w:r>
      <w:r w:rsidRPr="006D3C0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64D2358C" w14:textId="65DBF041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สำหรับประเด็นกระบวนการ</w:t>
      </w:r>
      <w:r w:rsidRPr="006E572E">
        <w:rPr>
          <w:rFonts w:ascii="TH SarabunPSK" w:hAnsi="TH SarabunPSK" w:cs="TH SarabunPSK" w:hint="cs"/>
          <w:sz w:val="32"/>
          <w:szCs w:val="32"/>
          <w:cs/>
        </w:rPr>
        <w:t>สร้างความโปร่งใสในการใช้งบประมาณและการจัดซื้อจัดจ้าง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จะสะท้อนแบบวัดการรับรู้ผู้มีส่วนได้เสียภายใน ในตัวชี้วัดที่ 2 การใช้งบประมาณ ในข้อ 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i7-i12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และตัวชี้วัดที่ 9 </w:t>
      </w:r>
      <w:r>
        <w:rPr>
          <w:rFonts w:ascii="TH SarabunPSK" w:hAnsi="TH SarabunPSK" w:cs="TH SarabunPSK" w:hint="cs"/>
          <w:sz w:val="32"/>
          <w:szCs w:val="32"/>
          <w:cs/>
        </w:rPr>
        <w:t>การเปิดเผยข้อมูล ข้อ</w:t>
      </w:r>
      <w:r w:rsidR="0040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8FC">
        <w:rPr>
          <w:rFonts w:ascii="TH SarabunPSK" w:hAnsi="TH SarabunPSK" w:cs="TH SarabunPSK"/>
          <w:sz w:val="32"/>
          <w:szCs w:val="32"/>
        </w:rPr>
        <w:t xml:space="preserve">o11-o13 </w:t>
      </w:r>
      <w:r w:rsidR="004048F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o19-o22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9045" w:type="dxa"/>
        <w:tblLook w:val="04A0" w:firstRow="1" w:lastRow="0" w:firstColumn="1" w:lastColumn="0" w:noHBand="0" w:noVBand="1"/>
      </w:tblPr>
      <w:tblGrid>
        <w:gridCol w:w="579"/>
        <w:gridCol w:w="7496"/>
        <w:gridCol w:w="964"/>
        <w:gridCol w:w="6"/>
      </w:tblGrid>
      <w:tr w:rsidR="003F6D81" w14:paraId="6318CE8C" w14:textId="77777777" w:rsidTr="006900B1">
        <w:tc>
          <w:tcPr>
            <w:tcW w:w="9045" w:type="dxa"/>
            <w:gridSpan w:val="4"/>
          </w:tcPr>
          <w:p w14:paraId="6F5D231C" w14:textId="77777777"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 การใช้งบประมาณ</w:t>
            </w:r>
          </w:p>
        </w:tc>
      </w:tr>
      <w:tr w:rsidR="003F6D81" w:rsidRPr="00055D46" w14:paraId="27EF982D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49B8C7EC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496" w:type="dxa"/>
          </w:tcPr>
          <w:p w14:paraId="50DA7443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</w:tcPr>
          <w:p w14:paraId="67AB0BC6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6D81" w:rsidRPr="00693260" w14:paraId="4124DB2D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2DADC9BF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i7</w:t>
            </w:r>
          </w:p>
        </w:tc>
        <w:tc>
          <w:tcPr>
            <w:tcW w:w="7496" w:type="dxa"/>
          </w:tcPr>
          <w:p w14:paraId="7F215E3A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ท่านทราบข้อมูลเกี่ยวกับงบประมาณของหน่วยงานหรือส่วนงานที่ท่านปฏิบัติหน้าที่ มากน้อยเพียงใด</w:t>
            </w:r>
          </w:p>
        </w:tc>
        <w:tc>
          <w:tcPr>
            <w:tcW w:w="964" w:type="dxa"/>
          </w:tcPr>
          <w:p w14:paraId="3E28DFF7" w14:textId="23DA59FA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1.17</w:t>
            </w:r>
          </w:p>
        </w:tc>
      </w:tr>
      <w:tr w:rsidR="003F6D81" w:rsidRPr="00693260" w14:paraId="53CDD153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3DF91C06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i8</w:t>
            </w:r>
          </w:p>
        </w:tc>
        <w:tc>
          <w:tcPr>
            <w:tcW w:w="7496" w:type="dxa"/>
          </w:tcPr>
          <w:p w14:paraId="18B4E162" w14:textId="4DAD8953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ท่านเคยมีส่วนร่วมในกระบวน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ประมาณ มากน้อยเพียงใด</w:t>
            </w:r>
          </w:p>
        </w:tc>
        <w:tc>
          <w:tcPr>
            <w:tcW w:w="964" w:type="dxa"/>
          </w:tcPr>
          <w:p w14:paraId="6E371FDA" w14:textId="233AD4DA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0.00</w:t>
            </w:r>
          </w:p>
        </w:tc>
      </w:tr>
      <w:tr w:rsidR="003F6D81" w:rsidRPr="00693260" w14:paraId="6DA4DF00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19E442FC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i9</w:t>
            </w:r>
          </w:p>
        </w:tc>
        <w:tc>
          <w:tcPr>
            <w:tcW w:w="7496" w:type="dxa"/>
          </w:tcPr>
          <w:p w14:paraId="64EA6B40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ใช้จ่ายงบประมาณเป็นไปตามวัตถุประสงค์ มากน้อยเพียงใด</w:t>
            </w:r>
          </w:p>
        </w:tc>
        <w:tc>
          <w:tcPr>
            <w:tcW w:w="964" w:type="dxa"/>
          </w:tcPr>
          <w:p w14:paraId="10216ED0" w14:textId="48FA05CD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7.83</w:t>
            </w:r>
          </w:p>
        </w:tc>
      </w:tr>
      <w:tr w:rsidR="003F6D81" w:rsidRPr="00693260" w14:paraId="6BB38FD4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690C011A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i10</w:t>
            </w:r>
          </w:p>
        </w:tc>
        <w:tc>
          <w:tcPr>
            <w:tcW w:w="7496" w:type="dxa"/>
          </w:tcPr>
          <w:p w14:paraId="0C933743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964" w:type="dxa"/>
          </w:tcPr>
          <w:p w14:paraId="06BBBFA3" w14:textId="285EC724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3.37</w:t>
            </w:r>
          </w:p>
        </w:tc>
      </w:tr>
      <w:tr w:rsidR="003F6D81" w:rsidRPr="00693260" w14:paraId="60475321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62A19A05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i11</w:t>
            </w:r>
          </w:p>
        </w:tc>
        <w:tc>
          <w:tcPr>
            <w:tcW w:w="7496" w:type="dxa"/>
          </w:tcPr>
          <w:p w14:paraId="6C9EA222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มีการเบิกค่าใช้จ่ายเป็นเท็จ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964" w:type="dxa"/>
          </w:tcPr>
          <w:p w14:paraId="1CBED6E8" w14:textId="035F1660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3.37</w:t>
            </w:r>
          </w:p>
        </w:tc>
      </w:tr>
      <w:tr w:rsidR="003F6D81" w:rsidRPr="00693260" w14:paraId="50A208BA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2B4CF274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i12</w:t>
            </w:r>
          </w:p>
        </w:tc>
        <w:tc>
          <w:tcPr>
            <w:tcW w:w="7496" w:type="dxa"/>
          </w:tcPr>
          <w:p w14:paraId="41FE2156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หน่วยงานของท่าน มีการจัดซื้อจัดจ้างที่เอื้อประโยชน์ให้ผู้ประกอบการรายใดรายหนึ่ง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964" w:type="dxa"/>
          </w:tcPr>
          <w:p w14:paraId="4D51A7E0" w14:textId="58254113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F3230">
              <w:rPr>
                <w:rFonts w:ascii="TH SarabunPSK" w:hAnsi="TH SarabunPSK" w:cs="TH SarabunPSK" w:hint="cs"/>
                <w:sz w:val="30"/>
                <w:szCs w:val="30"/>
                <w:cs/>
              </w:rPr>
              <w:t>3.37</w:t>
            </w:r>
          </w:p>
        </w:tc>
      </w:tr>
      <w:tr w:rsidR="003F6D81" w:rsidRPr="00693260" w14:paraId="6C0524BC" w14:textId="77777777" w:rsidTr="006900B1">
        <w:trPr>
          <w:gridAfter w:val="1"/>
          <w:wAfter w:w="6" w:type="dxa"/>
        </w:trPr>
        <w:tc>
          <w:tcPr>
            <w:tcW w:w="9039" w:type="dxa"/>
            <w:gridSpan w:val="3"/>
          </w:tcPr>
          <w:p w14:paraId="7335A4EE" w14:textId="77777777" w:rsidR="003F6D81" w:rsidRPr="00D16085" w:rsidRDefault="003F6D81" w:rsidP="006900B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645300" w:rsidRPr="00693260" w14:paraId="034281E9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1C5F3E41" w14:textId="77777777" w:rsidR="00645300" w:rsidRDefault="00B30074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="00645300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7496" w:type="dxa"/>
          </w:tcPr>
          <w:p w14:paraId="0CE40421" w14:textId="77777777" w:rsidR="00645300" w:rsidRDefault="003F47BD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แผนดำเนินงาน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64" w:type="dxa"/>
          </w:tcPr>
          <w:p w14:paraId="227F2887" w14:textId="77777777" w:rsidR="00645300" w:rsidRPr="00D16085" w:rsidRDefault="003F47B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645300" w:rsidRPr="00693260" w14:paraId="0558ECBE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297E8A55" w14:textId="77777777" w:rsidR="00645300" w:rsidRDefault="00B30074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="00645300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7496" w:type="dxa"/>
          </w:tcPr>
          <w:p w14:paraId="768DABAE" w14:textId="77777777" w:rsidR="00645300" w:rsidRDefault="003F47BD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รายงานการกำกับติดตามการดำเนินงาน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 รอบ 6 เดือน</w:t>
            </w:r>
          </w:p>
        </w:tc>
        <w:tc>
          <w:tcPr>
            <w:tcW w:w="964" w:type="dxa"/>
          </w:tcPr>
          <w:p w14:paraId="34002A06" w14:textId="77777777" w:rsidR="00645300" w:rsidRPr="00D16085" w:rsidRDefault="003F47B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645300" w:rsidRPr="00693260" w14:paraId="2E800AFD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3F7EF038" w14:textId="77777777" w:rsidR="00645300" w:rsidRDefault="00B30074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="00645300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7496" w:type="dxa"/>
          </w:tcPr>
          <w:p w14:paraId="03D25ADB" w14:textId="77777777" w:rsidR="00645300" w:rsidRPr="003F47BD" w:rsidRDefault="003F47BD" w:rsidP="003F47BD">
            <w:pPr>
              <w:widowContro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964" w:type="dxa"/>
          </w:tcPr>
          <w:p w14:paraId="37F4341D" w14:textId="77777777" w:rsidR="00645300" w:rsidRPr="00D16085" w:rsidRDefault="003F47B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F6D81" w:rsidRPr="00693260" w14:paraId="2C675E7C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01324635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o19</w:t>
            </w:r>
          </w:p>
        </w:tc>
        <w:tc>
          <w:tcPr>
            <w:tcW w:w="7496" w:type="dxa"/>
          </w:tcPr>
          <w:p w14:paraId="00BC1EDF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แผนการจัดซื้อจัดจ้างและการจัดหาพัสดุ</w:t>
            </w:r>
          </w:p>
        </w:tc>
        <w:tc>
          <w:tcPr>
            <w:tcW w:w="964" w:type="dxa"/>
          </w:tcPr>
          <w:p w14:paraId="4BF90CA8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F6D81" w:rsidRPr="00693260" w14:paraId="76448298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14A09749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o20</w:t>
            </w:r>
          </w:p>
        </w:tc>
        <w:tc>
          <w:tcPr>
            <w:tcW w:w="7496" w:type="dxa"/>
          </w:tcPr>
          <w:p w14:paraId="6FD895FF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964" w:type="dxa"/>
          </w:tcPr>
          <w:p w14:paraId="62FF469B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F6D81" w:rsidRPr="00693260" w14:paraId="4E24E5EF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3D52FCB3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o21</w:t>
            </w:r>
          </w:p>
        </w:tc>
        <w:tc>
          <w:tcPr>
            <w:tcW w:w="7496" w:type="dxa"/>
          </w:tcPr>
          <w:p w14:paraId="33B5460E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964" w:type="dxa"/>
          </w:tcPr>
          <w:p w14:paraId="4C4D578F" w14:textId="50A5BF53" w:rsidR="003F6D81" w:rsidRPr="00D16085" w:rsidRDefault="008F3230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3F6D81" w:rsidRPr="00693260" w14:paraId="0856F0FC" w14:textId="77777777" w:rsidTr="00B30074">
        <w:trPr>
          <w:gridAfter w:val="1"/>
          <w:wAfter w:w="6" w:type="dxa"/>
        </w:trPr>
        <w:tc>
          <w:tcPr>
            <w:tcW w:w="579" w:type="dxa"/>
          </w:tcPr>
          <w:p w14:paraId="7895EB9F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o22</w:t>
            </w:r>
          </w:p>
        </w:tc>
        <w:tc>
          <w:tcPr>
            <w:tcW w:w="7496" w:type="dxa"/>
          </w:tcPr>
          <w:p w14:paraId="2A7D1EE3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964" w:type="dxa"/>
          </w:tcPr>
          <w:p w14:paraId="1D16A224" w14:textId="68D695FB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14:paraId="0A67A5FA" w14:textId="161B748F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</w:t>
      </w:r>
      <w:r w:rsidR="002F5631" w:rsidRPr="002F5631">
        <w:rPr>
          <w:rFonts w:ascii="TH SarabunPSK" w:hAnsi="TH SarabunPSK" w:cs="TH SarabunPSK" w:hint="cs"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ได้คะแนนน้อย จำนวน 3 </w:t>
      </w:r>
      <w:r w:rsidR="00D31C46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455724A9" w14:textId="77777777" w:rsidR="003F6D81" w:rsidRPr="003F47BD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7BD">
        <w:rPr>
          <w:rFonts w:ascii="TH SarabunPSK" w:hAnsi="TH SarabunPSK" w:cs="TH SarabunPSK" w:hint="cs"/>
          <w:sz w:val="32"/>
          <w:szCs w:val="32"/>
          <w:cs/>
        </w:rPr>
        <w:t xml:space="preserve">- ข้อ </w:t>
      </w:r>
      <w:r w:rsidRPr="003F47BD">
        <w:rPr>
          <w:rFonts w:ascii="TH SarabunPSK" w:hAnsi="TH SarabunPSK" w:cs="TH SarabunPSK"/>
          <w:sz w:val="32"/>
          <w:szCs w:val="32"/>
        </w:rPr>
        <w:t>i7</w:t>
      </w:r>
      <w:r w:rsidRPr="003F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C46">
        <w:rPr>
          <w:rFonts w:ascii="TH SarabunPSK" w:hAnsi="TH SarabunPSK" w:cs="TH SarabunPSK" w:hint="cs"/>
          <w:sz w:val="30"/>
          <w:szCs w:val="30"/>
          <w:cs/>
        </w:rPr>
        <w:t>ท่านทราบข้อมูลเกี่ยวกับงบประมาณของหน่วยงานหรือส่วนงานที่ท่านปฏิบัติหน้าที่ มากน้อยเพียงใด</w:t>
      </w:r>
    </w:p>
    <w:p w14:paraId="3B26541E" w14:textId="77777777" w:rsidR="00D31C46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F47B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F47B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F47BD">
        <w:rPr>
          <w:rFonts w:ascii="TH SarabunPSK" w:hAnsi="TH SarabunPSK" w:cs="TH SarabunPSK"/>
          <w:sz w:val="32"/>
          <w:szCs w:val="32"/>
        </w:rPr>
        <w:t>i8</w:t>
      </w:r>
      <w:r w:rsidRPr="003F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C46">
        <w:rPr>
          <w:rFonts w:ascii="TH SarabunPSK" w:hAnsi="TH SarabunPSK" w:cs="TH SarabunPSK" w:hint="cs"/>
          <w:sz w:val="30"/>
          <w:szCs w:val="30"/>
          <w:cs/>
        </w:rPr>
        <w:t>ท่านเคยมีส่วนร่วมในกระบวนประมาณ มากน้อยเพียงใด</w:t>
      </w:r>
    </w:p>
    <w:p w14:paraId="4875CBE1" w14:textId="77777777" w:rsidR="003F6D81" w:rsidRDefault="00D31C46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ข้อ</w:t>
      </w:r>
      <w:r w:rsidR="003F6D81" w:rsidRPr="003F47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D81" w:rsidRPr="003F47BD">
        <w:rPr>
          <w:rFonts w:ascii="TH SarabunPSK" w:hAnsi="TH SarabunPSK" w:cs="TH SarabunPSK"/>
          <w:sz w:val="32"/>
          <w:szCs w:val="32"/>
        </w:rPr>
        <w:t>i9</w:t>
      </w:r>
      <w:r w:rsidR="003F6D81" w:rsidRPr="003F47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หน่วยงานของท่าน ใช้จ่ายงบประมาณเป็นไปตามวัตถุประสงค์ มากน้อยเพียงใด</w:t>
      </w:r>
    </w:p>
    <w:p w14:paraId="6A1B4D6E" w14:textId="77777777" w:rsidR="00D31C46" w:rsidRDefault="00D31C46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7654DF" w14:textId="77777777" w:rsidR="00D31C46" w:rsidRDefault="00D31C46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A2B5AB" w14:textId="2B52B4EB" w:rsidR="00D31C46" w:rsidRDefault="00D31C46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F354C5" w14:textId="7807C249" w:rsidR="00D16085" w:rsidRDefault="00D16085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B5579D" w14:textId="77777777" w:rsidR="00D16085" w:rsidRDefault="00D16085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2045FA" w14:textId="77777777" w:rsidR="00D31C46" w:rsidRPr="003F47BD" w:rsidRDefault="00D31C46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294E07" w14:textId="77777777" w:rsidR="003F6D81" w:rsidRPr="00E451A3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51A3">
        <w:rPr>
          <w:rFonts w:ascii="TH SarabunPSK" w:hAnsi="TH SarabunPSK" w:cs="TH SarabunPSK" w:hint="cs"/>
          <w:b/>
          <w:bCs/>
          <w:sz w:val="32"/>
          <w:szCs w:val="32"/>
          <w:cs/>
        </w:rPr>
        <w:t>6. กระบวนการควบคุม ตรวจสอบการใช้อำนาจและการบริหารงานบุคคล</w:t>
      </w:r>
    </w:p>
    <w:p w14:paraId="1FA343F4" w14:textId="33EF0DDC" w:rsidR="003F6D81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จะสะท้อนแบบวัดการรับรู้ผู้มีส่วนได้เสียภายใน ในตัวชี้วัดที่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การใช้อำนาจ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ในข้อ 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>i</w:t>
      </w:r>
      <w:r>
        <w:rPr>
          <w:rFonts w:ascii="TH SarabunPSK" w:hAnsi="TH SarabunPSK" w:cs="TH SarabunPSK"/>
          <w:spacing w:val="-4"/>
          <w:sz w:val="32"/>
          <w:szCs w:val="32"/>
        </w:rPr>
        <w:t>13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>-i1</w:t>
      </w:r>
      <w:r>
        <w:rPr>
          <w:rFonts w:ascii="TH SarabunPSK" w:hAnsi="TH SarabunPSK" w:cs="TH SarabunPSK"/>
          <w:spacing w:val="-4"/>
          <w:sz w:val="32"/>
          <w:szCs w:val="32"/>
        </w:rPr>
        <w:t>8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5 การแก้ไขปัญหาการทุจริต ข้อ </w:t>
      </w:r>
      <w:r>
        <w:rPr>
          <w:rFonts w:ascii="TH SarabunPSK" w:hAnsi="TH SarabunPSK" w:cs="TH SarabunPSK"/>
          <w:sz w:val="32"/>
          <w:szCs w:val="32"/>
        </w:rPr>
        <w:t xml:space="preserve">i27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 xml:space="preserve">o23-o26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o39-o41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9045" w:type="dxa"/>
        <w:tblLook w:val="04A0" w:firstRow="1" w:lastRow="0" w:firstColumn="1" w:lastColumn="0" w:noHBand="0" w:noVBand="1"/>
      </w:tblPr>
      <w:tblGrid>
        <w:gridCol w:w="562"/>
        <w:gridCol w:w="7513"/>
        <w:gridCol w:w="964"/>
        <w:gridCol w:w="6"/>
      </w:tblGrid>
      <w:tr w:rsidR="003F6D81" w14:paraId="297916C7" w14:textId="77777777" w:rsidTr="006900B1">
        <w:tc>
          <w:tcPr>
            <w:tcW w:w="9045" w:type="dxa"/>
            <w:gridSpan w:val="4"/>
          </w:tcPr>
          <w:p w14:paraId="5572A036" w14:textId="77777777" w:rsidR="003F6D81" w:rsidRPr="00DB3F49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3F4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 การใช้อำนาจ</w:t>
            </w:r>
          </w:p>
        </w:tc>
      </w:tr>
      <w:tr w:rsidR="003F6D81" w:rsidRPr="00055D46" w14:paraId="69ED5D6A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256B9DFF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513" w:type="dxa"/>
          </w:tcPr>
          <w:p w14:paraId="2C9900FA" w14:textId="77777777" w:rsidR="003F6D81" w:rsidRPr="00055D46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64" w:type="dxa"/>
          </w:tcPr>
          <w:p w14:paraId="04C73949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6D81" w:rsidRPr="00693260" w14:paraId="285A32A7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522598AD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i13</w:t>
            </w:r>
          </w:p>
        </w:tc>
        <w:tc>
          <w:tcPr>
            <w:tcW w:w="7513" w:type="dxa"/>
          </w:tcPr>
          <w:p w14:paraId="075F17A4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ท่านได้รับมอบหมายงานตามตำแหน่งหน้าที่จากผู้บังคับบัญชาของท่านอย่างเป็นธรรม                 มากน้อยเพียงใด</w:t>
            </w:r>
          </w:p>
        </w:tc>
        <w:tc>
          <w:tcPr>
            <w:tcW w:w="964" w:type="dxa"/>
          </w:tcPr>
          <w:p w14:paraId="661AAC8B" w14:textId="34E38EDE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86.73</w:t>
            </w:r>
          </w:p>
        </w:tc>
      </w:tr>
      <w:tr w:rsidR="003F6D81" w:rsidRPr="00693260" w14:paraId="3E76DADE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27560890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i14</w:t>
            </w:r>
          </w:p>
        </w:tc>
        <w:tc>
          <w:tcPr>
            <w:tcW w:w="7513" w:type="dxa"/>
          </w:tcPr>
          <w:p w14:paraId="2A933243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ท่านได้รับผลการประเมินการปฏิบัติงาน จากผู้บังคับบัญชาของท่านอย่างเป็นธรรม มากน้อยเพียงใด</w:t>
            </w:r>
          </w:p>
        </w:tc>
        <w:tc>
          <w:tcPr>
            <w:tcW w:w="964" w:type="dxa"/>
          </w:tcPr>
          <w:p w14:paraId="6BFC05C9" w14:textId="7B23821D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82.33</w:t>
            </w:r>
          </w:p>
        </w:tc>
      </w:tr>
      <w:tr w:rsidR="003F6D81" w:rsidRPr="00693260" w14:paraId="1B43F838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70B75162" w14:textId="77777777" w:rsidR="003F6D81" w:rsidRPr="00693260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i15</w:t>
            </w:r>
          </w:p>
        </w:tc>
        <w:tc>
          <w:tcPr>
            <w:tcW w:w="7513" w:type="dxa"/>
          </w:tcPr>
          <w:p w14:paraId="43BA1B88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หรือการให้ทุนการศึกษาอย่างเป็นธรรม มากน้อยเพียงใด</w:t>
            </w:r>
          </w:p>
        </w:tc>
        <w:tc>
          <w:tcPr>
            <w:tcW w:w="964" w:type="dxa"/>
          </w:tcPr>
          <w:p w14:paraId="55BEFEDB" w14:textId="02FC2E58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81.27</w:t>
            </w:r>
          </w:p>
        </w:tc>
      </w:tr>
      <w:tr w:rsidR="003F6D81" w:rsidRPr="00693260" w14:paraId="03D8FB8E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19963BF6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i16</w:t>
            </w:r>
          </w:p>
        </w:tc>
        <w:tc>
          <w:tcPr>
            <w:tcW w:w="7513" w:type="dxa"/>
          </w:tcPr>
          <w:p w14:paraId="33870803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964" w:type="dxa"/>
          </w:tcPr>
          <w:p w14:paraId="5E4B250B" w14:textId="167E257A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96.70</w:t>
            </w:r>
          </w:p>
        </w:tc>
      </w:tr>
      <w:tr w:rsidR="003F6D81" w:rsidRPr="00693260" w14:paraId="56EF5540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63720EC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i17</w:t>
            </w:r>
          </w:p>
        </w:tc>
        <w:tc>
          <w:tcPr>
            <w:tcW w:w="7513" w:type="dxa"/>
          </w:tcPr>
          <w:p w14:paraId="7BF6C942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ท่านเคยถูกบังคับบัญชาสั่งการให้ทำในสิ่งที่ไม่ถูกต้องหริือไม่ หรือมีความเสี่ยงต่อการทุจริต มากน้อยเพียงใด</w:t>
            </w:r>
          </w:p>
        </w:tc>
        <w:tc>
          <w:tcPr>
            <w:tcW w:w="964" w:type="dxa"/>
          </w:tcPr>
          <w:p w14:paraId="4593ECC7" w14:textId="5EC4B6BD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96.70</w:t>
            </w:r>
          </w:p>
        </w:tc>
      </w:tr>
      <w:tr w:rsidR="003F6D81" w:rsidRPr="00693260" w14:paraId="2B99FF78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6A6529D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i18</w:t>
            </w:r>
          </w:p>
        </w:tc>
        <w:tc>
          <w:tcPr>
            <w:tcW w:w="7513" w:type="dxa"/>
          </w:tcPr>
          <w:p w14:paraId="25BC2D20" w14:textId="77777777" w:rsidR="003F6D81" w:rsidRPr="00693260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มีการเอื้อประโยชน์ให้บุคคลใดบุคคลหนึ่งหรือพวกพ้อง มากน้อยเพียงใด</w:t>
            </w:r>
          </w:p>
        </w:tc>
        <w:tc>
          <w:tcPr>
            <w:tcW w:w="964" w:type="dxa"/>
          </w:tcPr>
          <w:p w14:paraId="3F1BE12B" w14:textId="73427A7D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DC5A5D">
              <w:rPr>
                <w:rFonts w:ascii="TH SarabunPSK" w:hAnsi="TH SarabunPSK" w:cs="TH SarabunPSK" w:hint="cs"/>
                <w:sz w:val="30"/>
                <w:szCs w:val="30"/>
                <w:cs/>
              </w:rPr>
              <w:t>7.80</w:t>
            </w:r>
          </w:p>
        </w:tc>
      </w:tr>
      <w:tr w:rsidR="003F6D81" w:rsidRPr="00693260" w14:paraId="370CACA5" w14:textId="77777777" w:rsidTr="006900B1">
        <w:trPr>
          <w:gridAfter w:val="1"/>
          <w:wAfter w:w="6" w:type="dxa"/>
        </w:trPr>
        <w:tc>
          <w:tcPr>
            <w:tcW w:w="9039" w:type="dxa"/>
            <w:gridSpan w:val="3"/>
          </w:tcPr>
          <w:p w14:paraId="4DEA780F" w14:textId="77777777" w:rsidR="003F6D81" w:rsidRPr="00D16085" w:rsidRDefault="003F6D81" w:rsidP="006900B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ตัวชี้วัดที่ 5 </w:t>
            </w: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การแก้ไขปัญหาการทุจริต</w:t>
            </w:r>
          </w:p>
        </w:tc>
      </w:tr>
      <w:tr w:rsidR="003F6D81" w:rsidRPr="00693260" w14:paraId="5054892E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7C47FD92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i27</w:t>
            </w:r>
          </w:p>
        </w:tc>
        <w:tc>
          <w:tcPr>
            <w:tcW w:w="7513" w:type="dxa"/>
          </w:tcPr>
          <w:p w14:paraId="70D7BCC0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964" w:type="dxa"/>
          </w:tcPr>
          <w:p w14:paraId="1F71158D" w14:textId="59F87056" w:rsidR="003F6D8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74.50</w:t>
            </w:r>
          </w:p>
        </w:tc>
      </w:tr>
      <w:tr w:rsidR="003F6D81" w:rsidRPr="00693260" w14:paraId="121AA8FE" w14:textId="77777777" w:rsidTr="006900B1">
        <w:trPr>
          <w:gridAfter w:val="1"/>
          <w:wAfter w:w="6" w:type="dxa"/>
        </w:trPr>
        <w:tc>
          <w:tcPr>
            <w:tcW w:w="9039" w:type="dxa"/>
            <w:gridSpan w:val="3"/>
          </w:tcPr>
          <w:p w14:paraId="561F8413" w14:textId="77777777" w:rsidR="003F6D81" w:rsidRPr="00D16085" w:rsidRDefault="003F6D81" w:rsidP="006900B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</w:tr>
      <w:tr w:rsidR="003F6D81" w:rsidRPr="00693260" w14:paraId="6EC61EE2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23D1D4D1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o23</w:t>
            </w:r>
          </w:p>
        </w:tc>
        <w:tc>
          <w:tcPr>
            <w:tcW w:w="7513" w:type="dxa"/>
          </w:tcPr>
          <w:p w14:paraId="43DE26C6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นโยบายหรือแผนการบริหารทรัพยากรบุคคล</w:t>
            </w:r>
          </w:p>
        </w:tc>
        <w:tc>
          <w:tcPr>
            <w:tcW w:w="964" w:type="dxa"/>
          </w:tcPr>
          <w:p w14:paraId="3C825365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14:paraId="226EDFDA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419BB219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o24</w:t>
            </w:r>
          </w:p>
        </w:tc>
        <w:tc>
          <w:tcPr>
            <w:tcW w:w="7513" w:type="dxa"/>
          </w:tcPr>
          <w:p w14:paraId="0D0C3570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964" w:type="dxa"/>
          </w:tcPr>
          <w:p w14:paraId="286AC0B0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14:paraId="326A357E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128E85B7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o25</w:t>
            </w:r>
          </w:p>
        </w:tc>
        <w:tc>
          <w:tcPr>
            <w:tcW w:w="7513" w:type="dxa"/>
          </w:tcPr>
          <w:p w14:paraId="00AC76F4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964" w:type="dxa"/>
          </w:tcPr>
          <w:p w14:paraId="735C2E54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14:paraId="396ABBF5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2F92F439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o26</w:t>
            </w:r>
          </w:p>
        </w:tc>
        <w:tc>
          <w:tcPr>
            <w:tcW w:w="7513" w:type="dxa"/>
          </w:tcPr>
          <w:p w14:paraId="33AFF331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964" w:type="dxa"/>
          </w:tcPr>
          <w:p w14:paraId="00117965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3F6D81" w:rsidRPr="00693260" w14:paraId="1FA6FA00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4EB97C8C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o39</w:t>
            </w:r>
          </w:p>
        </w:tc>
        <w:tc>
          <w:tcPr>
            <w:tcW w:w="7513" w:type="dxa"/>
          </w:tcPr>
          <w:p w14:paraId="3CEBE678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964" w:type="dxa"/>
          </w:tcPr>
          <w:p w14:paraId="40F55ABE" w14:textId="20A82540" w:rsidR="003F6D81" w:rsidRPr="00D16085" w:rsidRDefault="00BF3C7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3F6D81" w:rsidRPr="00693260" w14:paraId="2BAA35B2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63D196B5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o40</w:t>
            </w:r>
          </w:p>
        </w:tc>
        <w:tc>
          <w:tcPr>
            <w:tcW w:w="7513" w:type="dxa"/>
          </w:tcPr>
          <w:p w14:paraId="7A8F8D3E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การขับเคลื่อนจริยธรรม</w:t>
            </w:r>
          </w:p>
        </w:tc>
        <w:tc>
          <w:tcPr>
            <w:tcW w:w="964" w:type="dxa"/>
          </w:tcPr>
          <w:p w14:paraId="702A8E83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3F6D81" w:rsidRPr="00693260" w14:paraId="73534A4C" w14:textId="77777777" w:rsidTr="006900B1">
        <w:trPr>
          <w:gridAfter w:val="1"/>
          <w:wAfter w:w="6" w:type="dxa"/>
        </w:trPr>
        <w:tc>
          <w:tcPr>
            <w:tcW w:w="562" w:type="dxa"/>
          </w:tcPr>
          <w:p w14:paraId="3BDABC1D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o41</w:t>
            </w:r>
          </w:p>
        </w:tc>
        <w:tc>
          <w:tcPr>
            <w:tcW w:w="7513" w:type="dxa"/>
          </w:tcPr>
          <w:p w14:paraId="516F8531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964" w:type="dxa"/>
          </w:tcPr>
          <w:p w14:paraId="3E558EC7" w14:textId="77777777" w:rsidR="003F6D81" w:rsidRPr="00D16085" w:rsidRDefault="003F6D8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14:paraId="5D5635ED" w14:textId="32F75FA4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จะเห็นได้ว่าในประเด็น</w:t>
      </w:r>
      <w:r w:rsidRPr="00EB2898">
        <w:rPr>
          <w:rFonts w:ascii="TH SarabunPSK" w:hAnsi="TH SarabunPSK" w:cs="TH SarabunPSK" w:hint="cs"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ได้คะแนนน้อย จำนวน 3 ข้อ ได้แก่</w:t>
      </w:r>
    </w:p>
    <w:p w14:paraId="4F5FA9BA" w14:textId="0DC06140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A2F44">
        <w:rPr>
          <w:rFonts w:ascii="TH SarabunPSK" w:hAnsi="TH SarabunPSK" w:cs="TH SarabunPSK"/>
          <w:b/>
          <w:bCs/>
          <w:sz w:val="32"/>
          <w:szCs w:val="32"/>
        </w:rPr>
        <w:t xml:space="preserve">o40 </w:t>
      </w:r>
      <w:r w:rsidRPr="007A2F44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การขับเคลื่อนจริยธรรม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 w:rsidRPr="00205C15">
        <w:rPr>
          <w:rFonts w:ascii="TH SarabunPSK" w:hAnsi="TH SarabunPSK" w:cs="TH SarabunPSK"/>
          <w:sz w:val="32"/>
          <w:szCs w:val="32"/>
          <w:cs/>
        </w:rPr>
        <w:t>ขาดการดำเนินการในลักษณะการฝึกอบรมที่มีการสอดแทรกสาระด้านจริยธรรมของเจ้าหน้าที่ของรัฐในหลักสูตร หรือ กิจกรรมเสริมสร้าง/ส่งเสริมจริยธรรมของหน่วยงาน ซึ่งดำเนินขับเคลื่อนโดยหน่วยงานเอง ไม่สามารถนำการดำเนินการของหน่วยงานอื่นมาตอบได้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สำหรับการประเมินฯ ปี 2567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จะดำเนินการขับเคลื่อนจริยธรรม โดย</w:t>
      </w:r>
    </w:p>
    <w:p w14:paraId="23FF1C3D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จัดตั้งทีมให้คำปรึกษาตอบคำถามทางจริยธรรม หรือคณะทำงานขับเคลื่อนเรื่องจริยธรรม โดยจัดทำคำสั่งอย่างเป็นทางการ ลงนามนามโดยหัวหน้าส่วนราชการ</w:t>
      </w:r>
    </w:p>
    <w:p w14:paraId="0CEB1792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Dos&amp;Don’t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เพื่อลดความสับสนเกี่ยวกับพฤติกรรมสีเทา และเป็นแนวทางในการประพฤติตนทางจริยธรรม (หน่วยงานจัดทำเอง)</w:t>
      </w:r>
    </w:p>
    <w:p w14:paraId="31F3F37D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ในปีงบประมาณ พ.ศ. 2567 หน่วยงานจะดำเนินการฝึกอบรมที่มีการสอดแทรกสาระด้านจริยธรรมของเจ้าหน้าที่ของรัฐในหลักสูตร หรือกิจกรรมเสริมสร้าง/ส่งเสริมจริยธรรมของหน่วยงาน</w:t>
      </w:r>
    </w:p>
    <w:p w14:paraId="76D0C5C5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ข้อ </w:t>
      </w:r>
      <w:r>
        <w:rPr>
          <w:rFonts w:ascii="TH SarabunPSK" w:hAnsi="TH SarabunPSK" w:cs="TH SarabunPSK"/>
          <w:sz w:val="32"/>
          <w:szCs w:val="32"/>
        </w:rPr>
        <w:t>i15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C46">
        <w:rPr>
          <w:rFonts w:ascii="TH SarabunPSK" w:hAnsi="TH SarabunPSK" w:cs="TH SarabunPSK" w:hint="cs"/>
          <w:sz w:val="30"/>
          <w:szCs w:val="30"/>
          <w:cs/>
        </w:rPr>
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หรือการให้ทุนการศึกษาอย่างเป็นธรรม มากน้อยเพียงใด</w:t>
      </w:r>
    </w:p>
    <w:p w14:paraId="423FFBB8" w14:textId="77777777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A8A414" w14:textId="77777777" w:rsidR="003F6D81" w:rsidRPr="00E451A3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45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14:paraId="7FAB4BC2" w14:textId="77777777" w:rsidR="003F6D81" w:rsidRDefault="003F6D81" w:rsidP="003F6D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สำหรับประเด็นการควบคุม ตรวจสอบการใช้อำนาจและการบริหารงานบุคคล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E572E">
        <w:rPr>
          <w:rFonts w:ascii="TH SarabunPSK" w:hAnsi="TH SarabunPSK" w:cs="TH SarabunPSK" w:hint="cs"/>
          <w:spacing w:val="-4"/>
          <w:sz w:val="32"/>
          <w:szCs w:val="32"/>
          <w:cs/>
        </w:rPr>
        <w:t>จะสะท้อนแบบวัดการรับรู้ผู้มีส่วนได้เสียภายใน</w:t>
      </w:r>
      <w:r w:rsidRPr="006E57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5 การแก้ไขปัญหาการทุจริต ข้อ </w:t>
      </w:r>
      <w:r>
        <w:rPr>
          <w:rFonts w:ascii="TH SarabunPSK" w:hAnsi="TH SarabunPSK" w:cs="TH SarabunPSK"/>
          <w:sz w:val="32"/>
          <w:szCs w:val="32"/>
        </w:rPr>
        <w:t>i25-i26 , i28-i30</w:t>
      </w:r>
      <w:r w:rsidR="0071395A">
        <w:rPr>
          <w:rFonts w:ascii="TH SarabunPSK" w:hAnsi="TH SarabunPSK" w:cs="TH SarabunPSK"/>
          <w:sz w:val="32"/>
          <w:szCs w:val="32"/>
        </w:rPr>
        <w:t xml:space="preserve"> </w:t>
      </w:r>
      <w:r w:rsidR="0071395A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ตัวชี้วัดที่ 9 การเปิดเผยข้อมูล ข้อ </w:t>
      </w:r>
      <w:r>
        <w:rPr>
          <w:rFonts w:ascii="TH SarabunPSK" w:hAnsi="TH SarabunPSK" w:cs="TH SarabunPSK"/>
          <w:sz w:val="32"/>
          <w:szCs w:val="32"/>
        </w:rPr>
        <w:t>o27-o29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o31-o38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o42-o43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562"/>
        <w:gridCol w:w="6901"/>
        <w:gridCol w:w="1142"/>
        <w:gridCol w:w="10"/>
        <w:gridCol w:w="1124"/>
        <w:gridCol w:w="10"/>
      </w:tblGrid>
      <w:tr w:rsidR="00FF5861" w:rsidRPr="00055D46" w14:paraId="75BE496D" w14:textId="77777777" w:rsidTr="00174E87">
        <w:trPr>
          <w:gridAfter w:val="1"/>
          <w:wAfter w:w="10" w:type="dxa"/>
        </w:trPr>
        <w:tc>
          <w:tcPr>
            <w:tcW w:w="562" w:type="dxa"/>
          </w:tcPr>
          <w:p w14:paraId="69865007" w14:textId="77777777" w:rsidR="00FF5861" w:rsidRPr="00055D46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901" w:type="dxa"/>
          </w:tcPr>
          <w:p w14:paraId="60B914CD" w14:textId="77777777" w:rsidR="00FF5861" w:rsidRPr="00055D46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D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276" w:type="dxa"/>
            <w:gridSpan w:val="3"/>
          </w:tcPr>
          <w:p w14:paraId="375FEAC5" w14:textId="77777777" w:rsidR="00FF5861" w:rsidRPr="00D16085" w:rsidRDefault="00FF586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F5861" w14:paraId="32CC72AB" w14:textId="77777777" w:rsidTr="00A11F0F">
        <w:tc>
          <w:tcPr>
            <w:tcW w:w="9749" w:type="dxa"/>
            <w:gridSpan w:val="6"/>
          </w:tcPr>
          <w:p w14:paraId="2013CDD7" w14:textId="77777777" w:rsidR="00FF5861" w:rsidRPr="00D16085" w:rsidRDefault="00FF5861" w:rsidP="00F303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ตัวชี้วัดที่ 3 การใช้อำนาจ</w:t>
            </w:r>
          </w:p>
        </w:tc>
      </w:tr>
      <w:tr w:rsidR="00FF5861" w:rsidRPr="00693260" w14:paraId="08E888B8" w14:textId="77777777" w:rsidTr="006D1DEA">
        <w:trPr>
          <w:gridAfter w:val="1"/>
          <w:wAfter w:w="10" w:type="dxa"/>
        </w:trPr>
        <w:tc>
          <w:tcPr>
            <w:tcW w:w="562" w:type="dxa"/>
          </w:tcPr>
          <w:p w14:paraId="6857E17C" w14:textId="77777777" w:rsidR="00FF5861" w:rsidRPr="00693260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i25</w:t>
            </w:r>
          </w:p>
        </w:tc>
        <w:tc>
          <w:tcPr>
            <w:tcW w:w="6901" w:type="dxa"/>
          </w:tcPr>
          <w:p w14:paraId="0E724A4F" w14:textId="77777777" w:rsidR="00FF5861" w:rsidRPr="00693260" w:rsidRDefault="00FF586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ผู้บริหารสูงสุดของหน่วยงานท่าน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2276" w:type="dxa"/>
            <w:gridSpan w:val="3"/>
          </w:tcPr>
          <w:p w14:paraId="519980A1" w14:textId="31953C7C" w:rsidR="00FF586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80.17</w:t>
            </w:r>
          </w:p>
        </w:tc>
      </w:tr>
      <w:tr w:rsidR="00FF5861" w:rsidRPr="00693260" w14:paraId="3C798020" w14:textId="77777777" w:rsidTr="00114573">
        <w:trPr>
          <w:gridAfter w:val="1"/>
          <w:wAfter w:w="10" w:type="dxa"/>
        </w:trPr>
        <w:tc>
          <w:tcPr>
            <w:tcW w:w="562" w:type="dxa"/>
          </w:tcPr>
          <w:p w14:paraId="5BD1A15B" w14:textId="77777777" w:rsidR="00FF5861" w:rsidRPr="00693260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i26</w:t>
            </w:r>
          </w:p>
        </w:tc>
        <w:tc>
          <w:tcPr>
            <w:tcW w:w="6901" w:type="dxa"/>
          </w:tcPr>
          <w:p w14:paraId="142807D6" w14:textId="77777777" w:rsidR="00FF5861" w:rsidRPr="00693260" w:rsidRDefault="00FF586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มาตรการป้องกันการทุจริตของหน่วยงาน สามารถป้องกันการทุจริตได้จริง มากน้อยเพียงใด</w:t>
            </w:r>
          </w:p>
        </w:tc>
        <w:tc>
          <w:tcPr>
            <w:tcW w:w="2276" w:type="dxa"/>
            <w:gridSpan w:val="3"/>
          </w:tcPr>
          <w:p w14:paraId="5EC1662C" w14:textId="0E47D37C" w:rsidR="00FF5861" w:rsidRPr="00D16085" w:rsidRDefault="00DC5A5D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81.30</w:t>
            </w:r>
          </w:p>
        </w:tc>
      </w:tr>
      <w:tr w:rsidR="00FF5861" w:rsidRPr="00693260" w14:paraId="2856EC70" w14:textId="77777777" w:rsidTr="00CB0559">
        <w:trPr>
          <w:gridAfter w:val="1"/>
          <w:wAfter w:w="10" w:type="dxa"/>
        </w:trPr>
        <w:tc>
          <w:tcPr>
            <w:tcW w:w="562" w:type="dxa"/>
          </w:tcPr>
          <w:p w14:paraId="1C3512CF" w14:textId="77777777" w:rsidR="00FF5861" w:rsidRPr="00693260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i28</w:t>
            </w:r>
          </w:p>
        </w:tc>
        <w:tc>
          <w:tcPr>
            <w:tcW w:w="6901" w:type="dxa"/>
          </w:tcPr>
          <w:p w14:paraId="3B1F581B" w14:textId="77777777" w:rsidR="00FF5861" w:rsidRPr="00693260" w:rsidRDefault="00FF586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หน่วยงานของท่าน มีการนำผลการประเมิน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ITA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2276" w:type="dxa"/>
            <w:gridSpan w:val="3"/>
          </w:tcPr>
          <w:p w14:paraId="3C83D388" w14:textId="7263039C" w:rsidR="00FF5861" w:rsidRPr="00D16085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83.</w:t>
            </w:r>
            <w:r w:rsidR="00DC5A5D">
              <w:rPr>
                <w:rFonts w:ascii="TH SarabunPSK" w:hAnsi="TH SarabunPSK" w:cs="TH SarabunPSK" w:hint="cs"/>
                <w:sz w:val="30"/>
                <w:szCs w:val="30"/>
                <w:cs/>
              </w:rPr>
              <w:t>47</w:t>
            </w:r>
          </w:p>
        </w:tc>
      </w:tr>
      <w:tr w:rsidR="00FF5861" w:rsidRPr="00693260" w14:paraId="591CC750" w14:textId="77777777" w:rsidTr="00673A5D">
        <w:trPr>
          <w:gridAfter w:val="1"/>
          <w:wAfter w:w="10" w:type="dxa"/>
        </w:trPr>
        <w:tc>
          <w:tcPr>
            <w:tcW w:w="562" w:type="dxa"/>
          </w:tcPr>
          <w:p w14:paraId="29B94AF9" w14:textId="77777777" w:rsidR="00FF5861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i29</w:t>
            </w:r>
          </w:p>
        </w:tc>
        <w:tc>
          <w:tcPr>
            <w:tcW w:w="6901" w:type="dxa"/>
          </w:tcPr>
          <w:p w14:paraId="447DF478" w14:textId="77777777" w:rsidR="00FF5861" w:rsidRPr="00693260" w:rsidRDefault="00FF586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หากท่านพบเห็นการทุจริตที่เกิดขึ้นในหน่วยงาน ท่านมั่นใจจะแจ้ง ให้ข้อมูล หรือร้องเรียนต่อส่วนงานที่เกี่ยวข้อง มากน้อยเพียงใด</w:t>
            </w:r>
          </w:p>
        </w:tc>
        <w:tc>
          <w:tcPr>
            <w:tcW w:w="2276" w:type="dxa"/>
            <w:gridSpan w:val="3"/>
          </w:tcPr>
          <w:p w14:paraId="2F187A68" w14:textId="48905BCD" w:rsidR="00FF5861" w:rsidRPr="00D16085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DC5A5D">
              <w:rPr>
                <w:rFonts w:ascii="TH SarabunPSK" w:hAnsi="TH SarabunPSK" w:cs="TH SarabunPSK" w:hint="cs"/>
                <w:sz w:val="30"/>
                <w:szCs w:val="30"/>
                <w:cs/>
              </w:rPr>
              <w:t>2.33</w:t>
            </w:r>
          </w:p>
        </w:tc>
      </w:tr>
      <w:tr w:rsidR="00FF5861" w:rsidRPr="00693260" w14:paraId="55D54A8D" w14:textId="77777777" w:rsidTr="00032D6D">
        <w:trPr>
          <w:gridAfter w:val="1"/>
          <w:wAfter w:w="10" w:type="dxa"/>
        </w:trPr>
        <w:tc>
          <w:tcPr>
            <w:tcW w:w="562" w:type="dxa"/>
          </w:tcPr>
          <w:p w14:paraId="4017389B" w14:textId="77777777" w:rsidR="00FF5861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i30</w:t>
            </w:r>
          </w:p>
        </w:tc>
        <w:tc>
          <w:tcPr>
            <w:tcW w:w="6901" w:type="dxa"/>
          </w:tcPr>
          <w:p w14:paraId="55E36567" w14:textId="77777777" w:rsidR="00FF5861" w:rsidRPr="00693260" w:rsidRDefault="00FF5861" w:rsidP="006900B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หากมีเจ้าหน้าที่กระทำการทุจริต หน่วยงานของท่านจะมีการตรวจสอบหรือลงโทษอย่างจริงจัง มากน้อยเพียงใด</w:t>
            </w:r>
          </w:p>
        </w:tc>
        <w:tc>
          <w:tcPr>
            <w:tcW w:w="2276" w:type="dxa"/>
            <w:gridSpan w:val="3"/>
          </w:tcPr>
          <w:p w14:paraId="0FB60B1E" w14:textId="50EABB0E" w:rsidR="00FF5861" w:rsidRPr="00D16085" w:rsidRDefault="00FF5861" w:rsidP="006900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DC5A5D">
              <w:rPr>
                <w:rFonts w:ascii="TH SarabunPSK" w:hAnsi="TH SarabunPSK" w:cs="TH SarabunPSK" w:hint="cs"/>
                <w:sz w:val="30"/>
                <w:szCs w:val="30"/>
                <w:cs/>
              </w:rPr>
              <w:t>2.33</w:t>
            </w:r>
          </w:p>
        </w:tc>
      </w:tr>
      <w:tr w:rsidR="00D31C46" w:rsidRPr="00693260" w14:paraId="095CC9EE" w14:textId="77777777" w:rsidTr="0048485A">
        <w:trPr>
          <w:gridAfter w:val="1"/>
          <w:wAfter w:w="10" w:type="dxa"/>
        </w:trPr>
        <w:tc>
          <w:tcPr>
            <w:tcW w:w="7463" w:type="dxa"/>
            <w:gridSpan w:val="2"/>
          </w:tcPr>
          <w:p w14:paraId="7299D617" w14:textId="77777777" w:rsidR="00D31C46" w:rsidRPr="00D31C46" w:rsidRDefault="00D31C46" w:rsidP="00D31C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D31C4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ตัวชี้วัดที่ 7 ประสิทธิภาพการสื่อสาร</w:t>
            </w:r>
          </w:p>
        </w:tc>
        <w:tc>
          <w:tcPr>
            <w:tcW w:w="1142" w:type="dxa"/>
          </w:tcPr>
          <w:p w14:paraId="12B72C84" w14:textId="77777777" w:rsidR="00D31C46" w:rsidRPr="00D16085" w:rsidRDefault="00D31C46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eitPublic</w:t>
            </w:r>
          </w:p>
        </w:tc>
        <w:tc>
          <w:tcPr>
            <w:tcW w:w="1134" w:type="dxa"/>
            <w:gridSpan w:val="2"/>
          </w:tcPr>
          <w:p w14:paraId="183376AF" w14:textId="77777777" w:rsidR="00D31C46" w:rsidRPr="00D16085" w:rsidRDefault="00D31C46" w:rsidP="00D31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1608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eitSurvey</w:t>
            </w:r>
          </w:p>
        </w:tc>
      </w:tr>
      <w:tr w:rsidR="00D31C46" w:rsidRPr="00693260" w14:paraId="0CAD9418" w14:textId="77777777" w:rsidTr="00D31C46">
        <w:trPr>
          <w:gridAfter w:val="1"/>
          <w:wAfter w:w="10" w:type="dxa"/>
        </w:trPr>
        <w:tc>
          <w:tcPr>
            <w:tcW w:w="562" w:type="dxa"/>
          </w:tcPr>
          <w:p w14:paraId="47BB6556" w14:textId="77777777" w:rsidR="00D31C46" w:rsidRDefault="00D31C46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e10</w:t>
            </w:r>
          </w:p>
        </w:tc>
        <w:tc>
          <w:tcPr>
            <w:tcW w:w="6901" w:type="dxa"/>
          </w:tcPr>
          <w:p w14:paraId="7B2B5EB8" w14:textId="77777777" w:rsidR="00D31C46" w:rsidRDefault="00D31C46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1142" w:type="dxa"/>
          </w:tcPr>
          <w:p w14:paraId="49DDA7D0" w14:textId="67F2F273" w:rsidR="00D31C46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91.</w:t>
            </w:r>
            <w:r w:rsidR="00A51CDB"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1134" w:type="dxa"/>
            <w:gridSpan w:val="2"/>
          </w:tcPr>
          <w:p w14:paraId="577BB0DA" w14:textId="0F772C66" w:rsidR="00D31C46" w:rsidRPr="00D16085" w:rsidRDefault="00A51CDB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14:paraId="3F3C7050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F5861" w:rsidRPr="00D31C46" w14:paraId="606DD000" w14:textId="77777777" w:rsidTr="004E7080">
        <w:trPr>
          <w:gridAfter w:val="1"/>
          <w:wAfter w:w="10" w:type="dxa"/>
        </w:trPr>
        <w:tc>
          <w:tcPr>
            <w:tcW w:w="9739" w:type="dxa"/>
            <w:gridSpan w:val="5"/>
          </w:tcPr>
          <w:p w14:paraId="7A1706D3" w14:textId="77777777" w:rsidR="00FF5861" w:rsidRPr="00D16085" w:rsidRDefault="00FF5861" w:rsidP="00FF58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ตัวชี้วัดที่ 8 การปรับปรุงระบบการทำงาน</w:t>
            </w:r>
          </w:p>
        </w:tc>
      </w:tr>
      <w:tr w:rsidR="00D31C46" w:rsidRPr="00693260" w14:paraId="04B54132" w14:textId="77777777" w:rsidTr="00D31C46">
        <w:trPr>
          <w:gridAfter w:val="1"/>
          <w:wAfter w:w="10" w:type="dxa"/>
        </w:trPr>
        <w:tc>
          <w:tcPr>
            <w:tcW w:w="562" w:type="dxa"/>
          </w:tcPr>
          <w:p w14:paraId="6FD179DF" w14:textId="77777777" w:rsidR="00D31C46" w:rsidRDefault="00D31C46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e15</w:t>
            </w:r>
          </w:p>
        </w:tc>
        <w:tc>
          <w:tcPr>
            <w:tcW w:w="6901" w:type="dxa"/>
          </w:tcPr>
          <w:p w14:paraId="523D531A" w14:textId="77777777" w:rsidR="00D31C46" w:rsidRDefault="00D31C46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</w:tc>
        <w:tc>
          <w:tcPr>
            <w:tcW w:w="1142" w:type="dxa"/>
          </w:tcPr>
          <w:p w14:paraId="15A9E64A" w14:textId="6DC7190B" w:rsidR="00D31C46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A51CDB">
              <w:rPr>
                <w:rFonts w:ascii="TH SarabunPSK" w:hAnsi="TH SarabunPSK" w:cs="TH SarabunPSK" w:hint="cs"/>
                <w:sz w:val="30"/>
                <w:szCs w:val="30"/>
                <w:cs/>
              </w:rPr>
              <w:t>3.29</w:t>
            </w:r>
          </w:p>
        </w:tc>
        <w:tc>
          <w:tcPr>
            <w:tcW w:w="1134" w:type="dxa"/>
            <w:gridSpan w:val="2"/>
          </w:tcPr>
          <w:p w14:paraId="31F45031" w14:textId="52C120D9" w:rsidR="00D31C46" w:rsidRPr="00D16085" w:rsidRDefault="00A51CDB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75.20</w:t>
            </w:r>
          </w:p>
        </w:tc>
      </w:tr>
      <w:tr w:rsidR="00D31C46" w:rsidRPr="00693260" w14:paraId="3F61C296" w14:textId="77777777" w:rsidTr="00D31C46">
        <w:tc>
          <w:tcPr>
            <w:tcW w:w="8615" w:type="dxa"/>
            <w:gridSpan w:val="4"/>
          </w:tcPr>
          <w:p w14:paraId="3892C307" w14:textId="77777777" w:rsidR="00D31C46" w:rsidRPr="00D16085" w:rsidRDefault="00D31C46" w:rsidP="00D31C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1608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ตัวชี้วัดที่ 9 การเปิดเผยข้อมูล</w:t>
            </w:r>
          </w:p>
        </w:tc>
        <w:tc>
          <w:tcPr>
            <w:tcW w:w="1134" w:type="dxa"/>
            <w:gridSpan w:val="2"/>
          </w:tcPr>
          <w:p w14:paraId="7150AF4B" w14:textId="77777777" w:rsidR="00D31C46" w:rsidRPr="00D16085" w:rsidRDefault="00D31C46" w:rsidP="00D31C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FF5861" w:rsidRPr="00693260" w14:paraId="064ABEBB" w14:textId="77777777" w:rsidTr="005115CE">
        <w:trPr>
          <w:gridAfter w:val="1"/>
          <w:wAfter w:w="10" w:type="dxa"/>
        </w:trPr>
        <w:tc>
          <w:tcPr>
            <w:tcW w:w="562" w:type="dxa"/>
          </w:tcPr>
          <w:p w14:paraId="2472D587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o27</w:t>
            </w:r>
          </w:p>
        </w:tc>
        <w:tc>
          <w:tcPr>
            <w:tcW w:w="6901" w:type="dxa"/>
          </w:tcPr>
          <w:p w14:paraId="64765822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แนวปฏิบัติจัดการเรื่องร้องเรียนการทุจริตและประพฤติมิชอบ</w:t>
            </w:r>
          </w:p>
        </w:tc>
        <w:tc>
          <w:tcPr>
            <w:tcW w:w="2276" w:type="dxa"/>
            <w:gridSpan w:val="3"/>
          </w:tcPr>
          <w:p w14:paraId="2B20041E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326DEDBD" w14:textId="77777777" w:rsidTr="003F39DB">
        <w:trPr>
          <w:gridAfter w:val="1"/>
          <w:wAfter w:w="10" w:type="dxa"/>
        </w:trPr>
        <w:tc>
          <w:tcPr>
            <w:tcW w:w="562" w:type="dxa"/>
          </w:tcPr>
          <w:p w14:paraId="7C83B883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o28</w:t>
            </w:r>
          </w:p>
        </w:tc>
        <w:tc>
          <w:tcPr>
            <w:tcW w:w="6901" w:type="dxa"/>
          </w:tcPr>
          <w:p w14:paraId="644A7CB6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2276" w:type="dxa"/>
            <w:gridSpan w:val="3"/>
          </w:tcPr>
          <w:p w14:paraId="189F4D87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557AA8E8" w14:textId="77777777" w:rsidTr="009E67A8">
        <w:trPr>
          <w:gridAfter w:val="1"/>
          <w:wAfter w:w="10" w:type="dxa"/>
        </w:trPr>
        <w:tc>
          <w:tcPr>
            <w:tcW w:w="562" w:type="dxa"/>
          </w:tcPr>
          <w:p w14:paraId="3E464041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o29</w:t>
            </w:r>
          </w:p>
        </w:tc>
        <w:tc>
          <w:tcPr>
            <w:tcW w:w="6901" w:type="dxa"/>
          </w:tcPr>
          <w:p w14:paraId="281BDA3A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2276" w:type="dxa"/>
            <w:gridSpan w:val="3"/>
          </w:tcPr>
          <w:p w14:paraId="4F8FAA07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5EDD1849" w14:textId="77777777" w:rsidTr="00E86431">
        <w:trPr>
          <w:gridAfter w:val="1"/>
          <w:wAfter w:w="10" w:type="dxa"/>
        </w:trPr>
        <w:tc>
          <w:tcPr>
            <w:tcW w:w="562" w:type="dxa"/>
          </w:tcPr>
          <w:p w14:paraId="5DAEA85E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o31</w:t>
            </w:r>
          </w:p>
        </w:tc>
        <w:tc>
          <w:tcPr>
            <w:tcW w:w="6901" w:type="dxa"/>
          </w:tcPr>
          <w:p w14:paraId="107E010F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การประกาศเจตนารมณ์นโยบาย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No Gift Policy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จากการปฏิบัติหน้าที่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276" w:type="dxa"/>
            <w:gridSpan w:val="3"/>
          </w:tcPr>
          <w:p w14:paraId="4CFB46EF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40DDA2A4" w14:textId="77777777" w:rsidTr="00282742">
        <w:trPr>
          <w:gridAfter w:val="1"/>
          <w:wAfter w:w="10" w:type="dxa"/>
        </w:trPr>
        <w:tc>
          <w:tcPr>
            <w:tcW w:w="562" w:type="dxa"/>
          </w:tcPr>
          <w:p w14:paraId="62F9A413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o32</w:t>
            </w:r>
          </w:p>
        </w:tc>
        <w:tc>
          <w:tcPr>
            <w:tcW w:w="6901" w:type="dxa"/>
          </w:tcPr>
          <w:p w14:paraId="1E185AE6" w14:textId="77777777" w:rsidR="00FF5861" w:rsidRPr="001958F4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การสร้างวัฒนธรรม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Gift Policy</w:t>
            </w:r>
          </w:p>
        </w:tc>
        <w:tc>
          <w:tcPr>
            <w:tcW w:w="2276" w:type="dxa"/>
            <w:gridSpan w:val="3"/>
          </w:tcPr>
          <w:p w14:paraId="2763F5E9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53303A6C" w14:textId="77777777" w:rsidTr="00FF5F31">
        <w:trPr>
          <w:gridAfter w:val="1"/>
          <w:wAfter w:w="10" w:type="dxa"/>
        </w:trPr>
        <w:tc>
          <w:tcPr>
            <w:tcW w:w="562" w:type="dxa"/>
          </w:tcPr>
          <w:p w14:paraId="11B553DC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o33</w:t>
            </w:r>
          </w:p>
        </w:tc>
        <w:tc>
          <w:tcPr>
            <w:tcW w:w="6901" w:type="dxa"/>
          </w:tcPr>
          <w:p w14:paraId="745ED012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รายงานผลตามนโยบาย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>No Gift Policy</w:t>
            </w:r>
          </w:p>
        </w:tc>
        <w:tc>
          <w:tcPr>
            <w:tcW w:w="2276" w:type="dxa"/>
            <w:gridSpan w:val="3"/>
          </w:tcPr>
          <w:p w14:paraId="746148BC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4D7616CE" w14:textId="77777777" w:rsidTr="0046483E">
        <w:trPr>
          <w:gridAfter w:val="1"/>
          <w:wAfter w:w="10" w:type="dxa"/>
        </w:trPr>
        <w:tc>
          <w:tcPr>
            <w:tcW w:w="562" w:type="dxa"/>
          </w:tcPr>
          <w:p w14:paraId="7C3E3140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o34</w:t>
            </w:r>
          </w:p>
        </w:tc>
        <w:tc>
          <w:tcPr>
            <w:tcW w:w="6901" w:type="dxa"/>
          </w:tcPr>
          <w:p w14:paraId="78F4534A" w14:textId="74F37301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การประเมินความเสี่ยงทุจริตและประพฤติมิชอบประจำปี</w:t>
            </w:r>
          </w:p>
        </w:tc>
        <w:tc>
          <w:tcPr>
            <w:tcW w:w="2276" w:type="dxa"/>
            <w:gridSpan w:val="3"/>
          </w:tcPr>
          <w:p w14:paraId="502C4594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6085"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2B709163" w14:textId="77777777" w:rsidTr="00961C6B">
        <w:trPr>
          <w:gridAfter w:val="1"/>
          <w:wAfter w:w="10" w:type="dxa"/>
        </w:trPr>
        <w:tc>
          <w:tcPr>
            <w:tcW w:w="562" w:type="dxa"/>
          </w:tcPr>
          <w:p w14:paraId="4655C716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6901" w:type="dxa"/>
          </w:tcPr>
          <w:p w14:paraId="63C36032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การดำเนินการเพื่อจัดการความเสี่ยงทุจริตและประพฤติมิชอบ</w:t>
            </w:r>
          </w:p>
        </w:tc>
        <w:tc>
          <w:tcPr>
            <w:tcW w:w="2276" w:type="dxa"/>
            <w:gridSpan w:val="3"/>
          </w:tcPr>
          <w:p w14:paraId="594E49C3" w14:textId="27140CA6" w:rsidR="00FF5861" w:rsidRPr="00D16085" w:rsidRDefault="00B12C62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FF5861" w:rsidRPr="00693260" w14:paraId="54407AC2" w14:textId="77777777" w:rsidTr="008774A6">
        <w:trPr>
          <w:gridAfter w:val="1"/>
          <w:wAfter w:w="10" w:type="dxa"/>
        </w:trPr>
        <w:tc>
          <w:tcPr>
            <w:tcW w:w="562" w:type="dxa"/>
          </w:tcPr>
          <w:p w14:paraId="18864AC0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o36</w:t>
            </w:r>
          </w:p>
        </w:tc>
        <w:tc>
          <w:tcPr>
            <w:tcW w:w="6901" w:type="dxa"/>
          </w:tcPr>
          <w:p w14:paraId="72EE5BAC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แผนปฏิบัติการป้องกันการทุจริต</w:t>
            </w:r>
          </w:p>
        </w:tc>
        <w:tc>
          <w:tcPr>
            <w:tcW w:w="2276" w:type="dxa"/>
            <w:gridSpan w:val="3"/>
          </w:tcPr>
          <w:p w14:paraId="3D3FD0F7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14:paraId="0ED791D7" w14:textId="77777777" w:rsidTr="00F95954">
        <w:trPr>
          <w:gridAfter w:val="1"/>
          <w:wAfter w:w="10" w:type="dxa"/>
        </w:trPr>
        <w:tc>
          <w:tcPr>
            <w:tcW w:w="562" w:type="dxa"/>
          </w:tcPr>
          <w:p w14:paraId="48B234F3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o37</w:t>
            </w:r>
          </w:p>
        </w:tc>
        <w:tc>
          <w:tcPr>
            <w:tcW w:w="6901" w:type="dxa"/>
          </w:tcPr>
          <w:p w14:paraId="77A62B43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รายงานการกำกับติดตามการดเนินการป้องกันการทุจริตประจำปี รอบ 6 เดือน</w:t>
            </w:r>
          </w:p>
        </w:tc>
        <w:tc>
          <w:tcPr>
            <w:tcW w:w="2276" w:type="dxa"/>
            <w:gridSpan w:val="3"/>
          </w:tcPr>
          <w:p w14:paraId="3CD69324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14:paraId="4CA5B988" w14:textId="77777777" w:rsidTr="00141093">
        <w:trPr>
          <w:gridAfter w:val="1"/>
          <w:wAfter w:w="10" w:type="dxa"/>
        </w:trPr>
        <w:tc>
          <w:tcPr>
            <w:tcW w:w="562" w:type="dxa"/>
          </w:tcPr>
          <w:p w14:paraId="7F029CB3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o38</w:t>
            </w:r>
          </w:p>
        </w:tc>
        <w:tc>
          <w:tcPr>
            <w:tcW w:w="6901" w:type="dxa"/>
          </w:tcPr>
          <w:p w14:paraId="224276B1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2276" w:type="dxa"/>
            <w:gridSpan w:val="3"/>
          </w:tcPr>
          <w:p w14:paraId="6AD01AEC" w14:textId="77777777" w:rsidR="00FF5861" w:rsidRPr="00D16085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6085">
              <w:rPr>
                <w:rFonts w:ascii="TH SarabunPSK" w:hAnsi="TH SarabunPSK" w:cs="TH SarabunPSK"/>
                <w:sz w:val="30"/>
                <w:szCs w:val="30"/>
              </w:rPr>
              <w:t>100.00</w:t>
            </w:r>
          </w:p>
        </w:tc>
      </w:tr>
      <w:tr w:rsidR="00FF5861" w:rsidRPr="00693260" w14:paraId="22811662" w14:textId="77777777" w:rsidTr="00A922A3">
        <w:trPr>
          <w:gridAfter w:val="1"/>
          <w:wAfter w:w="10" w:type="dxa"/>
        </w:trPr>
        <w:tc>
          <w:tcPr>
            <w:tcW w:w="562" w:type="dxa"/>
          </w:tcPr>
          <w:p w14:paraId="0CCB8288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o42</w:t>
            </w:r>
          </w:p>
        </w:tc>
        <w:tc>
          <w:tcPr>
            <w:tcW w:w="6901" w:type="dxa"/>
          </w:tcPr>
          <w:p w14:paraId="765B5300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276" w:type="dxa"/>
            <w:gridSpan w:val="3"/>
          </w:tcPr>
          <w:p w14:paraId="288C1EAA" w14:textId="715C60C2" w:rsidR="00FF5861" w:rsidRPr="00D16085" w:rsidRDefault="00B12C62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  <w:tr w:rsidR="00FF5861" w:rsidRPr="00693260" w14:paraId="76557C2D" w14:textId="77777777" w:rsidTr="00917BE8">
        <w:trPr>
          <w:gridAfter w:val="1"/>
          <w:wAfter w:w="10" w:type="dxa"/>
        </w:trPr>
        <w:tc>
          <w:tcPr>
            <w:tcW w:w="562" w:type="dxa"/>
          </w:tcPr>
          <w:p w14:paraId="4D447109" w14:textId="77777777" w:rsidR="00FF5861" w:rsidRDefault="00FF5861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o43</w:t>
            </w:r>
          </w:p>
        </w:tc>
        <w:tc>
          <w:tcPr>
            <w:tcW w:w="6901" w:type="dxa"/>
          </w:tcPr>
          <w:p w14:paraId="55B15264" w14:textId="77777777" w:rsidR="00FF5861" w:rsidRDefault="00FF5861" w:rsidP="00D31C4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2276" w:type="dxa"/>
            <w:gridSpan w:val="3"/>
          </w:tcPr>
          <w:p w14:paraId="0EB2A44B" w14:textId="60F58D77" w:rsidR="00FF5861" w:rsidRPr="00D16085" w:rsidRDefault="00B12C62" w:rsidP="00D31C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100.00</w:t>
            </w:r>
          </w:p>
        </w:tc>
      </w:tr>
    </w:tbl>
    <w:p w14:paraId="4889CD9F" w14:textId="763401BA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จะเห็นได้ว่าใน</w:t>
      </w:r>
      <w:r w:rsidRPr="00770AC1">
        <w:rPr>
          <w:rFonts w:ascii="TH SarabunPSK" w:hAnsi="TH SarabunPSK" w:cs="TH SarabunPSK" w:hint="cs"/>
          <w:sz w:val="32"/>
          <w:szCs w:val="32"/>
          <w:cs/>
        </w:rPr>
        <w:t>ประเด็นกลไกและมาตรการในการแก้ไขและป้องกันการทุจริตภายในหน่วยงาน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ได้คะแนนน้อย จำนวน 3 ข้อ ได้แก่</w:t>
      </w:r>
    </w:p>
    <w:p w14:paraId="69A22F97" w14:textId="7C7E6BF2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o42 </w:t>
      </w:r>
      <w:r w:rsidRPr="00770AC1">
        <w:rPr>
          <w:rFonts w:ascii="TH SarabunPSK" w:hAnsi="TH SarabunPSK" w:cs="TH SarabunPSK" w:hint="cs"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  <w:r w:rsidRPr="00770AC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สำหรับปีการประเมิน 2566</w:t>
      </w:r>
      <w:r w:rsidR="005D0F4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องค์การบริหารส่วนตำบลห้วยแอ่ง</w:t>
      </w:r>
      <w:r>
        <w:rPr>
          <w:rFonts w:ascii="TH SarabunPSK" w:hAnsi="TH SarabunPSK" w:cs="TH SarabunPSK" w:hint="cs"/>
          <w:sz w:val="32"/>
          <w:szCs w:val="32"/>
          <w:cs/>
        </w:rPr>
        <w:t>ขาดการวิเคราะห์</w:t>
      </w:r>
    </w:p>
    <w:p w14:paraId="0E08A41A" w14:textId="36559BF4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5C15">
        <w:rPr>
          <w:rFonts w:ascii="TH SarabunPSK" w:hAnsi="TH SarabunPSK" w:cs="TH SarabunPSK"/>
          <w:sz w:val="32"/>
          <w:szCs w:val="32"/>
        </w:rPr>
        <w:t>1.</w:t>
      </w:r>
      <w:r w:rsidR="005D0F4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องค์การบริหารส่วนตำบลห้วยแอ่ง</w:t>
      </w:r>
      <w:r w:rsidRPr="00205C15">
        <w:rPr>
          <w:rFonts w:ascii="TH SarabunPSK" w:hAnsi="TH SarabunPSK" w:cs="TH SarabunPSK"/>
          <w:sz w:val="32"/>
          <w:szCs w:val="32"/>
          <w:cs/>
        </w:rPr>
        <w:t xml:space="preserve">ไม่ได้วิเคราะห์ผลการประเมิน </w:t>
      </w:r>
      <w:r w:rsidRPr="00205C15">
        <w:rPr>
          <w:rFonts w:ascii="TH SarabunPSK" w:hAnsi="TH SarabunPSK" w:cs="TH SarabunPSK"/>
          <w:sz w:val="32"/>
          <w:szCs w:val="32"/>
        </w:rPr>
        <w:t xml:space="preserve">ITA </w:t>
      </w:r>
      <w:r w:rsidRPr="00205C15">
        <w:rPr>
          <w:rFonts w:ascii="TH SarabunPSK" w:hAnsi="TH SarabunPSK" w:cs="TH SarabunPSK"/>
          <w:sz w:val="32"/>
          <w:szCs w:val="32"/>
          <w:cs/>
        </w:rPr>
        <w:t>ที่มีข้อมูลรายละเอียดการวิเคราะห์ อย่างน้อยประกอบด้วย (</w:t>
      </w:r>
      <w:r w:rsidRPr="00205C15">
        <w:rPr>
          <w:rFonts w:ascii="TH SarabunPSK" w:hAnsi="TH SarabunPSK" w:cs="TH SarabunPSK"/>
          <w:sz w:val="32"/>
          <w:szCs w:val="32"/>
        </w:rPr>
        <w:t xml:space="preserve">2 </w:t>
      </w:r>
      <w:r w:rsidRPr="00205C15">
        <w:rPr>
          <w:rFonts w:ascii="TH SarabunPSK" w:hAnsi="TH SarabunPSK" w:cs="TH SarabunPSK"/>
          <w:sz w:val="32"/>
          <w:szCs w:val="32"/>
          <w:cs/>
        </w:rPr>
        <w:t>ประเด็นที่จะต้องวิเคราะห์) (</w:t>
      </w:r>
      <w:r w:rsidRPr="00205C15">
        <w:rPr>
          <w:rFonts w:ascii="TH SarabunPSK" w:hAnsi="TH SarabunPSK" w:cs="TH SarabunPSK"/>
          <w:sz w:val="32"/>
          <w:szCs w:val="32"/>
        </w:rPr>
        <w:t xml:space="preserve">1) </w:t>
      </w:r>
      <w:r w:rsidRPr="00205C15">
        <w:rPr>
          <w:rFonts w:ascii="TH SarabunPSK" w:hAnsi="TH SarabunPSK" w:cs="TH SarabunPSK"/>
          <w:sz w:val="32"/>
          <w:szCs w:val="32"/>
          <w:cs/>
        </w:rPr>
        <w:t>ประเด็นที่เป็นข้อบกพร่องหรือจุดอ่อนที่จะต้องแก้ไขโดยเร่งด่วน (</w:t>
      </w:r>
      <w:r w:rsidRPr="00205C15">
        <w:rPr>
          <w:rFonts w:ascii="TH SarabunPSK" w:hAnsi="TH SarabunPSK" w:cs="TH SarabunPSK"/>
          <w:sz w:val="32"/>
          <w:szCs w:val="32"/>
        </w:rPr>
        <w:t xml:space="preserve">2) </w:t>
      </w:r>
      <w:r w:rsidRPr="00205C15">
        <w:rPr>
          <w:rFonts w:ascii="TH SarabunPSK" w:hAnsi="TH SarabunPSK" w:cs="TH SarabunPSK"/>
          <w:sz w:val="32"/>
          <w:szCs w:val="32"/>
          <w:cs/>
        </w:rPr>
        <w:t xml:space="preserve">ประเด็นที่จะต้องพัฒนาให้ดีขึ้น ที่มีความสอดคล้องกับผลการประเมินฯ </w:t>
      </w:r>
    </w:p>
    <w:p w14:paraId="7C8C30AA" w14:textId="5104B16B" w:rsidR="003F6D8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5C15">
        <w:rPr>
          <w:rFonts w:ascii="TH SarabunPSK" w:hAnsi="TH SarabunPSK" w:cs="TH SarabunPSK"/>
          <w:sz w:val="32"/>
          <w:szCs w:val="32"/>
        </w:rPr>
        <w:t>2.</w:t>
      </w:r>
      <w:r w:rsidR="005D0F4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องค์การบริหารส่วนตำบลห้วยแอ่ง</w:t>
      </w:r>
      <w:r w:rsidRPr="00205C15">
        <w:rPr>
          <w:rFonts w:ascii="TH SarabunPSK" w:hAnsi="TH SarabunPSK" w:cs="TH SarabunPSK"/>
          <w:sz w:val="32"/>
          <w:szCs w:val="32"/>
          <w:cs/>
        </w:rPr>
        <w:t>มีการกำหนดมาตรการและวิธีการที่จะยกระดับค่าคะแนนในตัวชี้วัด ด้านประสิทธิภาพการสื่อสาร การใช้งบประมาณ การใช้ทรัพย์สินของทางราชการ และการเปิดเผยข้อมูล แต่ยังขาด การกำหนดผู้รับผิดชอบหรือผู้ที่เกี่ยวข้องว่ามอบหมายให้หน่วยงานใดเป็นผู้ดำเนินการและกำกับติดตาม และขาดการกำหนดแนวทางการกำกับติดตามให้นำไปสู่การปฏิบัติและการรายงานผล</w:t>
      </w:r>
    </w:p>
    <w:p w14:paraId="2933E4F1" w14:textId="6245F700" w:rsidR="003F6D81" w:rsidRPr="00770AC1" w:rsidRDefault="003F6D81" w:rsidP="003F6D8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0AC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70AC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770AC1">
        <w:rPr>
          <w:rFonts w:ascii="TH SarabunPSK" w:hAnsi="TH SarabunPSK" w:cs="TH SarabunPSK"/>
          <w:sz w:val="32"/>
          <w:szCs w:val="32"/>
        </w:rPr>
        <w:t xml:space="preserve">o43 </w:t>
      </w:r>
      <w:r w:rsidRPr="00770AC1">
        <w:rPr>
          <w:rFonts w:ascii="TH SarabunPSK" w:hAnsi="TH SarabunPSK" w:cs="TH SarabunPSK" w:hint="cs"/>
          <w:sz w:val="32"/>
          <w:szCs w:val="32"/>
          <w:cs/>
        </w:rPr>
        <w:t>การดำเนินการตามมาตรการส่งเสริมคุณธรรมและความโปร่งใสภายในหน่วยงาน</w:t>
      </w:r>
      <w:r w:rsidR="005D0F4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องค์การบริหารส่วนตำบลห้วยแอ่ง</w:t>
      </w:r>
      <w:r w:rsidRPr="00205C15">
        <w:rPr>
          <w:rFonts w:ascii="TH SarabunPSK" w:hAnsi="TH SarabunPSK" w:cs="TH SarabunPSK"/>
          <w:sz w:val="32"/>
          <w:szCs w:val="32"/>
          <w:cs/>
        </w:rPr>
        <w:t>ไม่ได้นำมาตรการและวิธีการที่จะยกระดับค่าคะแนนในตัวชี้วัด ด้านประสิทธิภาพ</w:t>
      </w:r>
      <w:r w:rsidRPr="00205C15">
        <w:rPr>
          <w:rFonts w:ascii="TH SarabunPSK" w:hAnsi="TH SarabunPSK" w:cs="TH SarabunPSK"/>
          <w:sz w:val="32"/>
          <w:szCs w:val="32"/>
          <w:cs/>
        </w:rPr>
        <w:lastRenderedPageBreak/>
        <w:t>การสื่อสาร การใช้งบประมาณ การใช้ทรัพย์สินของทางราชการ และการเปิดเผยข้อมูล มาขับเคลื่อนและรายงานผลการดำเนินการตามาตรการที่กำหนดไว้</w:t>
      </w:r>
    </w:p>
    <w:p w14:paraId="3FCA57B7" w14:textId="0D2C680A" w:rsidR="00D16085" w:rsidRPr="003B4053" w:rsidRDefault="003F6D81" w:rsidP="003B405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0AC1">
        <w:rPr>
          <w:rFonts w:ascii="TH SarabunPSK" w:hAnsi="TH SarabunPSK" w:cs="TH SarabunPSK"/>
          <w:sz w:val="32"/>
          <w:szCs w:val="32"/>
        </w:rPr>
        <w:t xml:space="preserve"> </w:t>
      </w:r>
      <w:r w:rsidRPr="00770AC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70AC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F5861">
        <w:rPr>
          <w:rFonts w:ascii="TH SarabunPSK" w:hAnsi="TH SarabunPSK" w:cs="TH SarabunPSK"/>
          <w:sz w:val="32"/>
          <w:szCs w:val="32"/>
        </w:rPr>
        <w:t xml:space="preserve">e15 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FF586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</w:t>
      </w:r>
      <w:r w:rsidR="00FF5861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="00FF5861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ให้มีความโปร่งใสมากขึ้น มากน้อยเพียงใด</w:t>
      </w:r>
    </w:p>
    <w:p w14:paraId="29B12B4B" w14:textId="77777777" w:rsidR="003F6D81" w:rsidRPr="00F3709D" w:rsidRDefault="005671DA" w:rsidP="003F6D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</w:t>
      </w:r>
      <w:r w:rsidR="003F6D81" w:rsidRPr="00F370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ารนำผลการวิเคราะห์ไปสู่การปฏิบัติ</w:t>
      </w:r>
    </w:p>
    <w:tbl>
      <w:tblPr>
        <w:tblStyle w:val="a4"/>
        <w:tblW w:w="10901" w:type="dxa"/>
        <w:tblInd w:w="-714" w:type="dxa"/>
        <w:tblLook w:val="04A0" w:firstRow="1" w:lastRow="0" w:firstColumn="1" w:lastColumn="0" w:noHBand="0" w:noVBand="1"/>
      </w:tblPr>
      <w:tblGrid>
        <w:gridCol w:w="3539"/>
        <w:gridCol w:w="2254"/>
        <w:gridCol w:w="2854"/>
        <w:gridCol w:w="2254"/>
      </w:tblGrid>
      <w:tr w:rsidR="003F6D81" w14:paraId="4B1C24EC" w14:textId="77777777" w:rsidTr="001F0183">
        <w:tc>
          <w:tcPr>
            <w:tcW w:w="3539" w:type="dxa"/>
          </w:tcPr>
          <w:p w14:paraId="0CD6A1A2" w14:textId="77777777" w:rsidR="003F6D81" w:rsidRPr="00FC30B3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การนำผลการวิเคราะห์ไปสู่การปฏิบัติ</w:t>
            </w:r>
          </w:p>
        </w:tc>
        <w:tc>
          <w:tcPr>
            <w:tcW w:w="2254" w:type="dxa"/>
          </w:tcPr>
          <w:p w14:paraId="21037EF9" w14:textId="77777777" w:rsidR="003F6D81" w:rsidRPr="00FC30B3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54" w:type="dxa"/>
          </w:tcPr>
          <w:p w14:paraId="1E2AD600" w14:textId="77777777" w:rsidR="003F6D81" w:rsidRPr="00FC30B3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254" w:type="dxa"/>
          </w:tcPr>
          <w:p w14:paraId="6C6072AC" w14:textId="77777777" w:rsidR="003F6D81" w:rsidRPr="00FC30B3" w:rsidRDefault="003F6D81" w:rsidP="00690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3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F6D81" w14:paraId="5B3E663B" w14:textId="77777777" w:rsidTr="001F0183">
        <w:tc>
          <w:tcPr>
            <w:tcW w:w="3539" w:type="dxa"/>
          </w:tcPr>
          <w:p w14:paraId="11C15611" w14:textId="77777777" w:rsidR="003F6D81" w:rsidRPr="00D46A35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46A35">
              <w:rPr>
                <w:rFonts w:ascii="TH SarabunPSK" w:hAnsi="TH SarabunPSK" w:cs="TH SarabunPSK" w:hint="cs"/>
                <w:sz w:val="28"/>
                <w:u w:val="single"/>
                <w:cs/>
              </w:rPr>
              <w:t>1. กระบวนการปฏิบัติงานที่โปร่งใสและมีประสิทธิภาพ</w:t>
            </w:r>
            <w:r w:rsidR="00872CE7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</w:p>
          <w:p w14:paraId="410F85F8" w14:textId="77777777" w:rsidR="003F6D81" w:rsidRDefault="00377006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จากการวิเคราะห์ผลการประเมินในปี 2566 </w:t>
            </w:r>
            <w:r w:rsidR="00510A47">
              <w:rPr>
                <w:rFonts w:ascii="TH SarabunPSK" w:hAnsi="TH SarabunPSK" w:cs="TH SarabunPSK" w:hint="cs"/>
                <w:sz w:val="28"/>
                <w:cs/>
              </w:rPr>
              <w:t>ในประเด็นกระบวนการปฏิบัติงานที่โปร่งใสและมีประสิทธิภาพ พบว่ามีประเด็นที่ควรยกระดับค่าคะแนน 3 ประเด็น ได้แก่</w:t>
            </w:r>
          </w:p>
          <w:p w14:paraId="0B9352FD" w14:textId="77777777" w:rsidR="00510A47" w:rsidRDefault="00510A47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E344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4455" w:rsidRPr="00E34455">
              <w:rPr>
                <w:rFonts w:ascii="TH SarabunPSK" w:hAnsi="TH SarabunPSK" w:cs="TH SarabunPSK"/>
                <w:sz w:val="28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หน่วยงานยังไม่มีการปรับปรุงวิธีการ ขั้นตอน การปฏิบัติงานหรือการให้บริการให้มีความสะดวกรวดเร็ว กว่าที่ผ่านมา</w:t>
            </w:r>
          </w:p>
          <w:p w14:paraId="2DE369DC" w14:textId="77777777" w:rsidR="00E34455" w:rsidRDefault="00E34455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="004331D3" w:rsidRPr="004331D3">
              <w:rPr>
                <w:rFonts w:ascii="TH SarabunPSK" w:hAnsi="TH SarabunPSK" w:cs="TH SarabunPSK"/>
                <w:sz w:val="28"/>
                <w:cs/>
              </w:rPr>
      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  </w:t>
            </w:r>
          </w:p>
          <w:p w14:paraId="0860EE5F" w14:textId="77777777" w:rsidR="004331D3" w:rsidRPr="00F71469" w:rsidRDefault="004331D3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4331D3">
              <w:rPr>
                <w:rFonts w:ascii="TH SarabunPSK" w:hAnsi="TH SarabunPSK" w:cs="TH SarabunPSK"/>
                <w:sz w:val="28"/>
                <w:cs/>
              </w:rPr>
              <w:t>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</w:t>
            </w:r>
          </w:p>
        </w:tc>
        <w:tc>
          <w:tcPr>
            <w:tcW w:w="2254" w:type="dxa"/>
          </w:tcPr>
          <w:p w14:paraId="09A57700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D2EF3A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304EB3" w14:textId="77777777" w:rsidR="003F6D81" w:rsidRPr="00F71469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854" w:type="dxa"/>
          </w:tcPr>
          <w:p w14:paraId="1647FF93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245602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047FFE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146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160D3">
              <w:rPr>
                <w:rFonts w:ascii="TH SarabunPSK" w:hAnsi="TH SarabunPSK" w:cs="TH SarabunPSK" w:hint="cs"/>
                <w:sz w:val="28"/>
                <w:cs/>
              </w:rPr>
              <w:t>ปรับปรุงขั้นตอนการปฏิบัติงานให้มีความชัดเจนและประชาสัมพันธ์ให้ประชาชนทราบ ณ จุดให้บริการ</w:t>
            </w:r>
          </w:p>
          <w:p w14:paraId="3BAEF104" w14:textId="77777777" w:rsidR="009160D3" w:rsidRDefault="009160D3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สำรวจความพึงพอใจในการให้บริการ เพื่อนำไปพัฒนาการให้บริการให้ดีขึ้น</w:t>
            </w:r>
          </w:p>
          <w:p w14:paraId="4160F3B4" w14:textId="77777777" w:rsidR="009160D3" w:rsidRDefault="009160D3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14:paraId="3F7224A5" w14:textId="77777777" w:rsidR="003F6D81" w:rsidRPr="00F71469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4" w:type="dxa"/>
          </w:tcPr>
          <w:p w14:paraId="18F4A922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0932FF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F662EF" w14:textId="77777777" w:rsidR="003F6D81" w:rsidRPr="00F71469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1-4</w:t>
            </w:r>
          </w:p>
        </w:tc>
      </w:tr>
      <w:tr w:rsidR="003F6D81" w14:paraId="176A2868" w14:textId="77777777" w:rsidTr="001F0183">
        <w:tc>
          <w:tcPr>
            <w:tcW w:w="3539" w:type="dxa"/>
          </w:tcPr>
          <w:p w14:paraId="03E4C57F" w14:textId="77777777" w:rsidR="003F6D81" w:rsidRPr="009E2EEA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9E2EEA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2. การให้บริการและระบบ </w:t>
            </w:r>
            <w:r w:rsidRPr="009E2EEA">
              <w:rPr>
                <w:rFonts w:ascii="TH SarabunPSK" w:hAnsi="TH SarabunPSK" w:cs="TH SarabunPSK"/>
                <w:sz w:val="28"/>
                <w:u w:val="single"/>
              </w:rPr>
              <w:t>E-service</w:t>
            </w:r>
          </w:p>
          <w:p w14:paraId="7A79475D" w14:textId="77777777" w:rsidR="00377006" w:rsidRDefault="00377006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จากการวิเคราะห์ผลการประเมินในปี 2566</w:t>
            </w:r>
            <w:r w:rsidR="003161A2">
              <w:rPr>
                <w:rFonts w:ascii="TH SarabunPSK" w:hAnsi="TH SarabunPSK" w:cs="TH SarabunPSK" w:hint="cs"/>
                <w:sz w:val="28"/>
                <w:cs/>
              </w:rPr>
              <w:t xml:space="preserve"> ในประเด็นการให้บริการและระบบ </w:t>
            </w:r>
            <w:r w:rsidR="003161A2">
              <w:rPr>
                <w:rFonts w:ascii="TH SarabunPSK" w:hAnsi="TH SarabunPSK" w:cs="TH SarabunPSK"/>
                <w:sz w:val="28"/>
              </w:rPr>
              <w:t>E-service</w:t>
            </w:r>
            <w:r w:rsidR="003161A2">
              <w:rPr>
                <w:rFonts w:ascii="TH SarabunPSK" w:hAnsi="TH SarabunPSK" w:cs="TH SarabunPSK" w:hint="cs"/>
                <w:sz w:val="28"/>
                <w:cs/>
              </w:rPr>
              <w:t xml:space="preserve"> พบว่ามีประเด็นที่ควรยกระดับค่าคะแนน 2 ประเด็น ได้แก่</w:t>
            </w:r>
          </w:p>
          <w:p w14:paraId="19B3BDC3" w14:textId="7C63BCEC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E2EEA"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104846">
              <w:rPr>
                <w:rFonts w:ascii="TH SarabunPSK" w:hAnsi="TH SarabunPSK" w:cs="TH SarabunPSK"/>
                <w:sz w:val="28"/>
                <w:cs/>
              </w:rPr>
              <w:t>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</w:t>
            </w:r>
            <w:r w:rsidRPr="009E2EE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9539602" w14:textId="77777777" w:rsidR="002151CD" w:rsidRPr="009E2EEA" w:rsidRDefault="002151CD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F83A8CD" w14:textId="77777777" w:rsidR="00D52C09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E2EEA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9E2EEA"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F23D22">
              <w:rPr>
                <w:rFonts w:ascii="TH SarabunPSK" w:hAnsi="TH SarabunPSK" w:cs="TH SarabunPSK"/>
                <w:sz w:val="28"/>
                <w:cs/>
              </w:rPr>
              <w:t>มีผู้รับบริการหรือผู้มาติดต่อราชการกับหน่วยงานบางรายมีความเห็นว่าการดำเนินงานหรือโครงการยังไม่ก่อให้เกิดประโยชน์แก่ประชาชนและส่วนรวมเท่าที่ควร</w:t>
            </w:r>
          </w:p>
          <w:p w14:paraId="18EF747A" w14:textId="77777777" w:rsidR="003F6D81" w:rsidRPr="00D52C09" w:rsidRDefault="00D52C09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2C09"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52C09">
              <w:rPr>
                <w:rFonts w:ascii="TH SarabunPSK" w:eastAsia="TH SarabunPSK" w:hAnsi="TH SarabunPSK" w:cs="TH SarabunPSK"/>
                <w:sz w:val="28"/>
                <w:cs/>
              </w:rPr>
              <w:t xml:space="preserve">ประเด็น </w:t>
            </w:r>
            <w:r w:rsidRPr="00D52C09">
              <w:rPr>
                <w:rFonts w:ascii="TH SarabunPSK" w:eastAsia="TH SarabunPSK" w:hAnsi="TH SarabunPSK" w:cs="TH SarabunPSK" w:hint="cs"/>
                <w:sz w:val="28"/>
                <w:cs/>
              </w:rPr>
              <w:t>มีผู้รับบริการหรือผู้มาติดต่อราชการกับหน่วยงานบางรายมีความเห็นว่าหน่วยงานยังไม่มีการ</w:t>
            </w:r>
            <w:r w:rsidRPr="00D52C09">
              <w:rPr>
                <w:rFonts w:ascii="TH SarabunPSK" w:eastAsia="TH SarabunPSK" w:hAnsi="TH SarabunPSK" w:cs="TH SarabunPSK"/>
                <w:sz w:val="28"/>
                <w:cs/>
              </w:rPr>
              <w:t>ปรับปรุงวิธีการ</w:t>
            </w:r>
            <w:r w:rsidRPr="00D52C09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ขั้นตอน การปฏิบัติงานหรือการให้บริการให้มีความสะดวกรวดเร็ว กว่าที่ผ่านมา</w:t>
            </w:r>
            <w:r w:rsidR="003F6D81" w:rsidRPr="00D52C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54" w:type="dxa"/>
          </w:tcPr>
          <w:p w14:paraId="3554220B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AAE2E6" w14:textId="77777777" w:rsidR="003F6D81" w:rsidRDefault="003F6D81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ทุกกลุ่ม/ส่วน/ฝ่าย</w:t>
            </w:r>
          </w:p>
        </w:tc>
        <w:tc>
          <w:tcPr>
            <w:tcW w:w="2854" w:type="dxa"/>
          </w:tcPr>
          <w:p w14:paraId="71CF88C3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1BEA0BE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เปิดโอกาสให้ประชาชนได้มีส่วนร่วมในกระบวนการตามภารกิจของหน่วยงาน เช่น การประชาคม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รับฟังความคิดเห็น ต่อโครงการของหน่วยงาน</w:t>
            </w:r>
          </w:p>
          <w:p w14:paraId="49297543" w14:textId="77777777" w:rsidR="003F6D81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เผยแพร่ประชาสัมพันธ์ข่าวสารเกี่ยวกับกับการมีส่วนร่วมของประชาชน ในช่องทาง </w:t>
            </w:r>
            <w:r>
              <w:rPr>
                <w:rFonts w:ascii="TH SarabunPSK" w:hAnsi="TH SarabunPSK" w:cs="TH SarabunPSK"/>
                <w:sz w:val="28"/>
              </w:rPr>
              <w:t>online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28"/>
              </w:rPr>
              <w:t>ofline</w:t>
            </w:r>
          </w:p>
          <w:p w14:paraId="568455D1" w14:textId="77777777" w:rsidR="003F6D81" w:rsidRPr="00F23D22" w:rsidRDefault="003F6D81" w:rsidP="006900B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4" w:type="dxa"/>
          </w:tcPr>
          <w:p w14:paraId="2DDD21E5" w14:textId="77777777" w:rsidR="003F6D81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1-4</w:t>
            </w:r>
          </w:p>
        </w:tc>
      </w:tr>
      <w:tr w:rsidR="003F6D81" w14:paraId="4B4E4EAD" w14:textId="77777777" w:rsidTr="001F0183">
        <w:tc>
          <w:tcPr>
            <w:tcW w:w="3539" w:type="dxa"/>
          </w:tcPr>
          <w:p w14:paraId="5E9CEBEE" w14:textId="77777777" w:rsidR="003F6D81" w:rsidRPr="00636A59" w:rsidRDefault="003F6D81" w:rsidP="006900B1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36A59">
              <w:rPr>
                <w:rFonts w:ascii="TH SarabunPSK" w:hAnsi="TH SarabunPSK" w:cs="TH SarabunPSK" w:hint="cs"/>
                <w:sz w:val="28"/>
                <w:u w:val="single"/>
                <w:cs/>
              </w:rPr>
              <w:t>3. ช่องทางและรูปแบบการประชาสัมพันธ์เผยแพร่ข้อมูลข่าวสาร</w:t>
            </w:r>
          </w:p>
          <w:p w14:paraId="4513F49C" w14:textId="77777777" w:rsidR="007B00B8" w:rsidRPr="00BB2624" w:rsidRDefault="003161A2" w:rsidP="00BB262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36A59">
              <w:rPr>
                <w:rFonts w:ascii="TH SarabunPSK" w:hAnsi="TH SarabunPSK" w:cs="TH SarabunPSK" w:hint="cs"/>
                <w:sz w:val="28"/>
                <w:cs/>
              </w:rPr>
              <w:t xml:space="preserve">จากการวิเคราะห์ผลการประเมินในปี 2566 ในประเด็นช่องทางและรูปแบบการประชาสัมพันธ์เผยแพร่ข้อมูลข่าวสาร พบว่ามีประเด็นที่ควรยกระดับค่าคะแนน </w:t>
            </w:r>
            <w:r w:rsidR="007E2A2E">
              <w:rPr>
                <w:rFonts w:ascii="TH SarabunPSK" w:hAnsi="TH SarabunPSK" w:cs="TH SarabunPSK" w:hint="cs"/>
                <w:sz w:val="28"/>
                <w:cs/>
              </w:rPr>
              <w:t xml:space="preserve">ได้แก่            </w:t>
            </w:r>
            <w:r w:rsidR="007B00B8" w:rsidRPr="00636A59">
              <w:rPr>
                <w:rFonts w:ascii="TH SarabunPSK" w:hAnsi="TH SarabunPSK" w:cs="TH SarabunPSK"/>
                <w:sz w:val="28"/>
                <w:cs/>
              </w:rPr>
              <w:t xml:space="preserve">ช่องทางการเผยแพร่ข้อมูลของหน่วยงานเข้าถึงได้ยาก รวมถึง ข้อมูลข่าวสารที่เผยแพร่ให้ประชาชนหรือผู้รับบริการได้รับทราบนั้นยังขาดความชัดเจนเพียงพอ </w:t>
            </w:r>
          </w:p>
        </w:tc>
        <w:tc>
          <w:tcPr>
            <w:tcW w:w="2254" w:type="dxa"/>
          </w:tcPr>
          <w:p w14:paraId="299BD4C6" w14:textId="77777777" w:rsidR="003F6D81" w:rsidRDefault="00B970F6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854" w:type="dxa"/>
          </w:tcPr>
          <w:p w14:paraId="5A3E6A13" w14:textId="77777777" w:rsidR="001B6BA0" w:rsidRDefault="001F0183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1B6B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7006" w:rsidRPr="007B00B8">
              <w:rPr>
                <w:rFonts w:ascii="TH SarabunPSK" w:hAnsi="TH SarabunPSK" w:cs="TH SarabunPSK"/>
                <w:sz w:val="28"/>
                <w:cs/>
              </w:rPr>
              <w:t>เผยแพร่และประชาสัมพันธ์ข้อมูลข่าวสาร ผ่านช่องทางที่หลากหลาย</w:t>
            </w:r>
            <w:r w:rsidR="001B6BA0">
              <w:rPr>
                <w:rFonts w:ascii="TH SarabunPSK" w:hAnsi="TH SarabunPSK" w:cs="TH SarabunPSK" w:hint="cs"/>
                <w:sz w:val="28"/>
                <w:cs/>
              </w:rPr>
              <w:t xml:space="preserve"> เช่น สื่อ </w:t>
            </w:r>
            <w:r w:rsidR="001B6BA0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="001B6BA0">
              <w:rPr>
                <w:rFonts w:ascii="TH SarabunPSK" w:hAnsi="TH SarabunPSK" w:cs="TH SarabunPSK" w:hint="cs"/>
                <w:sz w:val="28"/>
                <w:cs/>
              </w:rPr>
              <w:t xml:space="preserve">หรือประชาสัมพันธ์ ณ จุดให้บริการ/ที่ทำการ </w:t>
            </w:r>
          </w:p>
          <w:p w14:paraId="277832F2" w14:textId="77777777" w:rsidR="003F6D81" w:rsidRDefault="001F0183" w:rsidP="009960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1B6B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7006" w:rsidRPr="007B00B8">
              <w:rPr>
                <w:rFonts w:ascii="TH SarabunPSK" w:hAnsi="TH SarabunPSK" w:cs="TH SarabunPSK"/>
                <w:sz w:val="28"/>
                <w:cs/>
              </w:rPr>
              <w:t>ดำเนินการปรับปรุงข้อมูลพื้นฐานในเว็บไซต์ของหน่วยงานให้มีความครบถ้วนเป็นปัจจุบัน</w:t>
            </w:r>
          </w:p>
        </w:tc>
        <w:tc>
          <w:tcPr>
            <w:tcW w:w="2254" w:type="dxa"/>
          </w:tcPr>
          <w:p w14:paraId="494731CD" w14:textId="77777777" w:rsidR="003F6D81" w:rsidRDefault="00B81953" w:rsidP="006900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1-4</w:t>
            </w:r>
          </w:p>
        </w:tc>
      </w:tr>
      <w:tr w:rsidR="009960BD" w14:paraId="0E968896" w14:textId="77777777" w:rsidTr="001F0183">
        <w:tc>
          <w:tcPr>
            <w:tcW w:w="3539" w:type="dxa"/>
          </w:tcPr>
          <w:p w14:paraId="162D2E73" w14:textId="77777777" w:rsidR="009960BD" w:rsidRPr="00636A59" w:rsidRDefault="009960BD" w:rsidP="006900B1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36A59">
              <w:rPr>
                <w:rFonts w:ascii="TH SarabunPSK" w:hAnsi="TH SarabunPSK" w:cs="TH SarabunPSK"/>
                <w:sz w:val="28"/>
                <w:u w:val="single"/>
              </w:rPr>
              <w:t xml:space="preserve">4. </w:t>
            </w:r>
            <w:r w:rsidRPr="00636A59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กระบวนการกำกับดูแลการใช้ทรัพย์สินของทางราชการ</w:t>
            </w:r>
          </w:p>
          <w:p w14:paraId="5E5B9EF5" w14:textId="77777777" w:rsidR="00636A59" w:rsidRPr="00636A59" w:rsidRDefault="00636A59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36A59">
              <w:rPr>
                <w:rFonts w:ascii="TH SarabunPSK" w:hAnsi="TH SarabunPSK" w:cs="TH SarabunPSK" w:hint="cs"/>
                <w:sz w:val="28"/>
                <w:cs/>
              </w:rPr>
              <w:t>จากการวิเคราะห์ผลการประเมินในปี 2566 ในประเด็น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กระบวนการกำกับดูแลการใช้ทรัพย์สินของทางราชการ</w:t>
            </w:r>
            <w:r w:rsidRPr="00636A59">
              <w:rPr>
                <w:rFonts w:ascii="TH SarabunPSK" w:hAnsi="TH SarabunPSK" w:cs="TH SarabunPSK" w:hint="cs"/>
                <w:sz w:val="28"/>
                <w:cs/>
              </w:rPr>
              <w:t xml:space="preserve"> พบว่ามีประเด็นที่ควรยกระดับค่าคะแนน ได้แก่</w:t>
            </w:r>
            <w:r w:rsidR="004110C7">
              <w:rPr>
                <w:rFonts w:ascii="TH SarabunPSK" w:hAnsi="TH SarabunPSK" w:cs="TH SarabunPSK" w:hint="cs"/>
                <w:sz w:val="28"/>
                <w:cs/>
              </w:rPr>
              <w:t xml:space="preserve"> ประเด็นเกี่ยวกับ</w:t>
            </w:r>
            <w:r w:rsidRPr="00636A59">
              <w:rPr>
                <w:rFonts w:ascii="TH SarabunPSK" w:hAnsi="TH SarabunPSK" w:cs="TH SarabunPSK"/>
                <w:sz w:val="28"/>
                <w:cs/>
              </w:rPr>
              <w:t xml:space="preserve">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 </w:t>
            </w:r>
          </w:p>
        </w:tc>
        <w:tc>
          <w:tcPr>
            <w:tcW w:w="2254" w:type="dxa"/>
          </w:tcPr>
          <w:p w14:paraId="7BEE0B25" w14:textId="77777777" w:rsidR="009960BD" w:rsidRDefault="004110C7" w:rsidP="006900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854" w:type="dxa"/>
          </w:tcPr>
          <w:p w14:paraId="762E8B17" w14:textId="77777777" w:rsidR="004110C7" w:rsidRDefault="004110C7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36A59" w:rsidRPr="00636A59">
              <w:rPr>
                <w:rFonts w:ascii="TH SarabunPSK" w:hAnsi="TH SarabunPSK" w:cs="TH SarabunPSK"/>
                <w:sz w:val="28"/>
                <w:cs/>
              </w:rPr>
              <w:t xml:space="preserve">กำหนดแนวทางการใช้ทรัพย์สินของราชการไว้ในคู่มือมาตรฐานการปฏิบัติงาน </w:t>
            </w:r>
          </w:p>
          <w:p w14:paraId="729AECE9" w14:textId="77777777" w:rsidR="009960BD" w:rsidRDefault="004110C7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36A59" w:rsidRPr="00636A59">
              <w:rPr>
                <w:rFonts w:ascii="TH SarabunPSK" w:hAnsi="TH SarabunPSK" w:cs="TH SarabunPSK"/>
                <w:sz w:val="28"/>
                <w:cs/>
              </w:rPr>
              <w:t>ประชาสัมพันธ์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แนวทางฯ/แจ้งเวียนแนวทาง</w:t>
            </w:r>
            <w:r w:rsidR="00636A59" w:rsidRPr="00636A59">
              <w:rPr>
                <w:rFonts w:ascii="TH SarabunPSK" w:hAnsi="TH SarabunPSK" w:cs="TH SarabunPSK"/>
                <w:sz w:val="28"/>
                <w:cs/>
              </w:rPr>
              <w:t xml:space="preserve"> ดังกล่าวให้บุคลากรถือปฏิบัติอย่างเคร่งครัด</w:t>
            </w:r>
          </w:p>
          <w:p w14:paraId="3C7F94B7" w14:textId="77777777" w:rsidR="00636A59" w:rsidRDefault="00636A59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4" w:type="dxa"/>
          </w:tcPr>
          <w:p w14:paraId="057903E1" w14:textId="77777777" w:rsidR="009960BD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</w:t>
            </w:r>
          </w:p>
        </w:tc>
      </w:tr>
      <w:tr w:rsidR="006B4F05" w14:paraId="55AA64CC" w14:textId="77777777" w:rsidTr="001F0183">
        <w:tc>
          <w:tcPr>
            <w:tcW w:w="3539" w:type="dxa"/>
          </w:tcPr>
          <w:p w14:paraId="40029EA9" w14:textId="77777777" w:rsidR="006B4F05" w:rsidRPr="006B4F05" w:rsidRDefault="006B4F05" w:rsidP="006B4F05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B4F05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5. </w:t>
            </w:r>
            <w:r w:rsidR="002F5631" w:rsidRPr="002F5631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  <w:p w14:paraId="61E40344" w14:textId="77777777" w:rsidR="002151CD" w:rsidRDefault="006B4F05" w:rsidP="006B4F0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36A59">
              <w:rPr>
                <w:rFonts w:ascii="TH SarabunPSK" w:hAnsi="TH SarabunPSK" w:cs="TH SarabunPSK" w:hint="cs"/>
                <w:sz w:val="28"/>
                <w:cs/>
              </w:rPr>
              <w:t>จากการวิเคราะห์ผลการประเมินในปี 2566 ในประเด็น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="002F5631">
              <w:rPr>
                <w:rFonts w:ascii="TH SarabunPSK" w:hAnsi="TH SarabunPSK" w:cs="TH SarabunPSK" w:hint="cs"/>
                <w:sz w:val="28"/>
                <w:cs/>
              </w:rPr>
              <w:t>สร้างความโปร่งใสในการใช้งบประมาณและการจัดซื้อจัดจ้าง</w:t>
            </w:r>
            <w:r w:rsidRPr="00636A59">
              <w:rPr>
                <w:rFonts w:ascii="TH SarabunPSK" w:hAnsi="TH SarabunPSK" w:cs="TH SarabunPSK" w:hint="cs"/>
                <w:sz w:val="28"/>
                <w:cs/>
              </w:rPr>
              <w:t xml:space="preserve"> พบว่ามีประเด็นที่ควรยกระดับค่าคะแนน</w:t>
            </w:r>
          </w:p>
          <w:p w14:paraId="3F8D8DC4" w14:textId="035E213F" w:rsidR="006B4F05" w:rsidRPr="006B4F05" w:rsidRDefault="002F5631" w:rsidP="006B4F0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 ประเด็น ได้แก่ </w:t>
            </w:r>
          </w:p>
          <w:p w14:paraId="34845FE9" w14:textId="77777777" w:rsidR="006B4F05" w:rsidRPr="006B4F05" w:rsidRDefault="002F5631" w:rsidP="002F563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 บุคลากรภายในหน่วยงาน</w:t>
            </w:r>
            <w:r w:rsidR="006B4F05" w:rsidRPr="002F5631">
              <w:rPr>
                <w:rFonts w:ascii="TH SarabunPSK" w:hAnsi="TH SarabunPSK" w:cs="TH SarabunPSK"/>
                <w:sz w:val="28"/>
                <w:cs/>
              </w:rPr>
              <w:t>ไม่ทราบข้อมูลเกี่ยวกับงบประมาณของหน่วยงานหรือของส่วนงานที่รับผิดชอบ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56040F7" w14:textId="77777777" w:rsidR="006B4F05" w:rsidRPr="006B4F05" w:rsidRDefault="002F5631" w:rsidP="002F563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1B8">
              <w:rPr>
                <w:rFonts w:ascii="TH SarabunPSK" w:hAnsi="TH SarabunPSK" w:cs="TH SarabunPSK" w:hint="cs"/>
                <w:sz w:val="28"/>
                <w:cs/>
              </w:rPr>
              <w:t>5.2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B4F05" w:rsidRPr="003971B8">
              <w:rPr>
                <w:rFonts w:ascii="TH SarabunPSK" w:hAnsi="TH SarabunPSK" w:cs="TH SarabunPSK"/>
                <w:sz w:val="28"/>
                <w:cs/>
              </w:rPr>
              <w:t>เจ้าหน้าที่ในหน่วยงานบางราย ไม่เคยเข้าไปมีส่วนร่วมในกระบวนการงบประมาณ</w:t>
            </w:r>
            <w:r w:rsidR="006B4F05" w:rsidRPr="006B4F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54" w:type="dxa"/>
          </w:tcPr>
          <w:p w14:paraId="68A91CF8" w14:textId="77777777" w:rsidR="006B4F05" w:rsidRDefault="003971B8" w:rsidP="006900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กองคลัง</w:t>
            </w:r>
          </w:p>
        </w:tc>
        <w:tc>
          <w:tcPr>
            <w:tcW w:w="2854" w:type="dxa"/>
          </w:tcPr>
          <w:p w14:paraId="3AC93CBF" w14:textId="77777777" w:rsidR="003971B8" w:rsidRDefault="002F5631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B4F05">
              <w:rPr>
                <w:rFonts w:ascii="TH SarabunPSK" w:hAnsi="TH SarabunPSK" w:cs="TH SarabunPSK"/>
                <w:sz w:val="28"/>
                <w:cs/>
              </w:rPr>
              <w:t>จัดประชุมชี้แจงแผนการใช้จ่ายงบประมาณประจำปีให้แก่บุคลากรภายในหน่วยงาน</w:t>
            </w:r>
            <w:r w:rsidR="005C7869">
              <w:rPr>
                <w:rFonts w:ascii="TH SarabunPSK" w:hAnsi="TH SarabunPSK" w:cs="TH SarabunPSK" w:hint="cs"/>
                <w:sz w:val="28"/>
                <w:cs/>
              </w:rPr>
              <w:t>ทราบและ</w:t>
            </w:r>
            <w:r w:rsidRPr="006B4F05">
              <w:rPr>
                <w:rFonts w:ascii="TH SarabunPSK" w:hAnsi="TH SarabunPSK" w:cs="TH SarabunPSK"/>
                <w:sz w:val="28"/>
                <w:cs/>
              </w:rPr>
              <w:t>จัดทำสรุปข้อมูล</w:t>
            </w:r>
            <w:r w:rsidR="00CD5C05">
              <w:rPr>
                <w:rFonts w:ascii="TH SarabunPSK" w:hAnsi="TH SarabunPSK" w:cs="TH SarabunPSK" w:hint="cs"/>
                <w:sz w:val="28"/>
                <w:cs/>
              </w:rPr>
              <w:t>เกี่ยวกับงบประมาณของหน่วยงาน</w:t>
            </w:r>
            <w:r w:rsidRPr="006B4F05">
              <w:rPr>
                <w:rFonts w:ascii="TH SarabunPSK" w:hAnsi="TH SarabunPSK" w:cs="TH SarabunPSK"/>
                <w:sz w:val="28"/>
                <w:cs/>
              </w:rPr>
              <w:t xml:space="preserve"> เผยแพร่ให้บุคลากรภายในหน่วยงานได้รับทราบ</w:t>
            </w:r>
            <w:r w:rsidRPr="006B4F0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ผ่าน</w:t>
            </w:r>
            <w:r w:rsidRPr="006B4F05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ช่องทางการสื่อสารต่าง ๆ เช่น ช่องทางออนไลน์ (</w:t>
            </w:r>
            <w:r w:rsidRPr="006B4F05">
              <w:rPr>
                <w:rFonts w:ascii="TH SarabunPSK" w:hAnsi="TH SarabunPSK" w:cs="TH SarabunPSK"/>
                <w:spacing w:val="-4"/>
                <w:sz w:val="28"/>
              </w:rPr>
              <w:t xml:space="preserve">Line, Facebook) </w:t>
            </w:r>
            <w:r w:rsidR="001F0183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</w:t>
            </w:r>
            <w:r w:rsidRPr="006B4F05">
              <w:rPr>
                <w:rFonts w:ascii="TH SarabunPSK" w:hAnsi="TH SarabunPSK" w:cs="TH SarabunPSK"/>
                <w:spacing w:val="-4"/>
                <w:sz w:val="28"/>
                <w:cs/>
              </w:rPr>
              <w:t>บอร์ดประชาสัมพันธ์</w:t>
            </w:r>
          </w:p>
          <w:p w14:paraId="552C3F61" w14:textId="7385492D" w:rsidR="006B4F05" w:rsidRDefault="003971B8" w:rsidP="006900B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D5C05">
              <w:rPr>
                <w:rFonts w:ascii="TH SarabunPSK" w:hAnsi="TH SarabunPSK" w:cs="TH SarabunPSK" w:hint="cs"/>
                <w:sz w:val="28"/>
                <w:cs/>
              </w:rPr>
              <w:t>แจ้งผลการใช้จ่ายงบประมารในที่ประชุมประจำเดือนของ</w:t>
            </w:r>
            <w:r w:rsidR="005D0F4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องค์การบริหารส่วนตำบลห้วยแอ่ง</w:t>
            </w:r>
            <w:r w:rsidRPr="006B4F05">
              <w:rPr>
                <w:rFonts w:ascii="TH SarabunPSK" w:hAnsi="TH SarabunPSK" w:cs="TH SarabunPSK"/>
                <w:sz w:val="28"/>
                <w:cs/>
              </w:rPr>
              <w:t>ให้บุคลากรภายในหน่วยงานได้มีส่วนร่วมใน</w:t>
            </w:r>
            <w:r w:rsidR="00CD5C05">
              <w:rPr>
                <w:rFonts w:ascii="TH SarabunPSK" w:hAnsi="TH SarabunPSK" w:cs="TH SarabunPSK" w:hint="cs"/>
                <w:sz w:val="28"/>
                <w:cs/>
              </w:rPr>
              <w:t>กระบวนการงบประมาณ</w:t>
            </w:r>
          </w:p>
          <w:p w14:paraId="1D885DD5" w14:textId="77777777" w:rsidR="00CD5C05" w:rsidRDefault="00CD5C05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4" w:type="dxa"/>
          </w:tcPr>
          <w:p w14:paraId="138475F2" w14:textId="77777777" w:rsidR="006B4F05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ไตรมาส 1</w:t>
            </w:r>
          </w:p>
          <w:p w14:paraId="5BAD75EA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918A45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7240FF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345EDD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28113E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2A198B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22AECE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98EF59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23135B" w14:textId="77777777" w:rsidR="00B81953" w:rsidRDefault="00B81953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1-4</w:t>
            </w:r>
          </w:p>
        </w:tc>
      </w:tr>
      <w:tr w:rsidR="00CD5C05" w14:paraId="6F4F72C8" w14:textId="77777777" w:rsidTr="001F0183">
        <w:tc>
          <w:tcPr>
            <w:tcW w:w="3539" w:type="dxa"/>
          </w:tcPr>
          <w:p w14:paraId="04E9BEAE" w14:textId="77777777" w:rsidR="00CD5C05" w:rsidRDefault="00B81953" w:rsidP="006B4F05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CC7B04">
              <w:rPr>
                <w:rFonts w:ascii="TH SarabunPSK" w:hAnsi="TH SarabunPSK" w:cs="TH SarabunPSK" w:hint="cs"/>
                <w:sz w:val="28"/>
                <w:u w:val="single"/>
                <w:cs/>
              </w:rPr>
              <w:lastRenderedPageBreak/>
              <w:t xml:space="preserve">6. </w:t>
            </w:r>
            <w:r w:rsidR="00223F65" w:rsidRPr="00CC7B04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  <w:p w14:paraId="1644C127" w14:textId="77777777" w:rsidR="00CC7B04" w:rsidRPr="006B4F05" w:rsidRDefault="00CC7B04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36A59">
              <w:rPr>
                <w:rFonts w:ascii="TH SarabunPSK" w:hAnsi="TH SarabunPSK" w:cs="TH SarabunPSK" w:hint="cs"/>
                <w:sz w:val="28"/>
                <w:cs/>
              </w:rPr>
              <w:t>จากการวิเคราะห์ผลการประเมินในปี 2566 ในประเด็น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กระบวนการควบคุม ตรวจสอบการใช้อำนาจและการบร</w:t>
            </w:r>
            <w:r w:rsidR="00F74811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หารงานบุคคล</w:t>
            </w:r>
            <w:r w:rsidRPr="00636A59">
              <w:rPr>
                <w:rFonts w:ascii="TH SarabunPSK" w:hAnsi="TH SarabunPSK" w:cs="TH SarabunPSK" w:hint="cs"/>
                <w:sz w:val="28"/>
                <w:cs/>
              </w:rPr>
              <w:t xml:space="preserve"> พบว่ามีประเด็นที่ควรยกระดับค่าคะแนน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 ประเด็น ได้แก่ </w:t>
            </w:r>
          </w:p>
          <w:p w14:paraId="66B2A186" w14:textId="6EAEC52E" w:rsidR="00CC7B04" w:rsidRPr="00CC7B04" w:rsidRDefault="00CC7B04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2F3C35">
              <w:rPr>
                <w:rFonts w:ascii="TH SarabunPSK" w:hAnsi="TH SarabunPSK" w:cs="TH SarabunPSK" w:hint="cs"/>
                <w:sz w:val="28"/>
                <w:cs/>
              </w:rPr>
              <w:t>การขับเคลื่อนจริยธรรม</w:t>
            </w:r>
            <w:r w:rsidR="005D0F4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องค์การบริหารส่วนตำบลห้วยแอ่ง</w:t>
            </w:r>
            <w:r w:rsidRPr="00CC7B04">
              <w:rPr>
                <w:rFonts w:ascii="TH SarabunPSK" w:hAnsi="TH SarabunPSK" w:cs="TH SarabunPSK"/>
                <w:sz w:val="28"/>
                <w:cs/>
              </w:rPr>
              <w:t>ขาดการดำเนินการในลักษณะการฝึกอบรมที่มีการสอดแทรกสาระด้านจริยธรรมของเจ้าหน้าที่ของรัฐในหลักสูตร หรือ กิจกรรมเสริมสร้าง/ส่งเสริมจริยธรรมของหน่วยงาน ซึ่งดำเนินขับเคลื่อนโดยหน่วยงานเอง ไม่สามารถนำการดำเนินการของหน่วยงานอื่นมาตอบได้</w:t>
            </w:r>
            <w:r w:rsidRPr="00CC7B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DEB7FE6" w14:textId="77777777" w:rsidR="00CC7B04" w:rsidRPr="00CC7B04" w:rsidRDefault="00C31686" w:rsidP="006B4F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7B04" w:rsidRPr="002F3C35">
              <w:rPr>
                <w:rFonts w:ascii="TH SarabunPSK" w:hAnsi="TH SarabunPSK" w:cs="TH SarabunPSK" w:hint="cs"/>
                <w:sz w:val="28"/>
                <w:cs/>
              </w:rPr>
              <w:t>บุคลากรบางรายในหน่วยงานเห็นว่า</w:t>
            </w:r>
            <w:r w:rsidR="00CC7B04" w:rsidRPr="002F3C35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="00CC7B04" w:rsidRPr="002F3C35">
              <w:rPr>
                <w:rFonts w:ascii="TH SarabunPSK" w:hAnsi="TH SarabunPSK" w:cs="TH SarabunPSK" w:hint="cs"/>
                <w:sz w:val="28"/>
                <w:cs/>
              </w:rPr>
              <w:t>คัดเลือกผู้เข้ารับการฝึกอบรม ศึกษาดูงาน หรือให้ทุนการศึกษาอย่างไม่</w:t>
            </w:r>
            <w:r w:rsidR="00CC7B04" w:rsidRPr="002F3C35">
              <w:rPr>
                <w:rFonts w:ascii="TH SarabunPSK" w:hAnsi="TH SarabunPSK" w:cs="TH SarabunPSK"/>
                <w:sz w:val="28"/>
                <w:cs/>
              </w:rPr>
              <w:t>เป็นธรรม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54" w:type="dxa"/>
          </w:tcPr>
          <w:p w14:paraId="7E967BCF" w14:textId="77777777" w:rsidR="00CD5C05" w:rsidRDefault="00751BC3" w:rsidP="006900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 (งานบุคคล)</w:t>
            </w:r>
          </w:p>
        </w:tc>
        <w:tc>
          <w:tcPr>
            <w:tcW w:w="2854" w:type="dxa"/>
          </w:tcPr>
          <w:p w14:paraId="6E18ABB5" w14:textId="77777777" w:rsidR="00CC7B04" w:rsidRPr="00CC7B04" w:rsidRDefault="00C31686" w:rsidP="00CC7B0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 xml:space="preserve"> จัดตั้งทีมให้คำปรึกษาตอบคำถามทางจริยธรรม หรือคณะทำงานขับเคลื่อนเรื่องจริยธรรม โดยจัดทำคำสั่งอย่างเป็นทางการ ลงนามนามโดยหัวหน้าส่วนราชการ</w:t>
            </w:r>
          </w:p>
          <w:p w14:paraId="4380342B" w14:textId="77777777" w:rsidR="00CC7B04" w:rsidRPr="00CC7B04" w:rsidRDefault="00C31686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 xml:space="preserve"> แนวปฏิบัติ </w:t>
            </w:r>
            <w:r w:rsidR="00CC7B04" w:rsidRPr="00CC7B04">
              <w:rPr>
                <w:rFonts w:ascii="TH SarabunPSK" w:hAnsi="TH SarabunPSK" w:cs="TH SarabunPSK"/>
                <w:sz w:val="28"/>
              </w:rPr>
              <w:t xml:space="preserve">Dos&amp;Don’t 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>เพื่อลดความสับสนเกี่ยวกับพฤติกรรมสีเทา และเป็นแนวทางในการประพฤติตนทางจริยธรรม (หน่วยงานจัดทำเอง)</w:t>
            </w:r>
          </w:p>
          <w:p w14:paraId="285E2160" w14:textId="77777777" w:rsidR="00CC7B04" w:rsidRPr="00CC7B04" w:rsidRDefault="00C31686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C7B04" w:rsidRPr="00CC7B04">
              <w:rPr>
                <w:rFonts w:ascii="TH SarabunPSK" w:hAnsi="TH SarabunPSK" w:cs="TH SarabunPSK" w:hint="cs"/>
                <w:sz w:val="28"/>
                <w:cs/>
              </w:rPr>
              <w:t xml:space="preserve"> ในปีงบประมาณ พ.ศ. 2567 หน่วยงานจะดำเนินการฝึกอบรมที่มีการสอดแทรกสาระด้านจริยธรรมของเจ้าหน้าที่ของรัฐในหลักสูตร หรือกิจกรรมเสริมสร้าง/ส่งเสริมจริยธรรมของหน่วยงาน</w:t>
            </w:r>
          </w:p>
          <w:p w14:paraId="3E332BDA" w14:textId="77777777" w:rsidR="00CD5C05" w:rsidRDefault="002F3C35" w:rsidP="006900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 w:rsidRPr="00CC7B04">
              <w:rPr>
                <w:rFonts w:ascii="TH SarabunPSK" w:eastAsia="TH SarabunPSK" w:hAnsi="TH SarabunPSK" w:cs="TH SarabunPSK" w:hint="cs"/>
                <w:sz w:val="28"/>
                <w:cs/>
              </w:rPr>
              <w:t>กำหนดนโยบายหรือแผนการบริหาร  ทรัพยากรและพัฒนาทรัพยากรบุคคลที่มุ่งเน้นการแก้ไขปัญหาข้างต้น และกำกับติดตามการขับเคลื่อนนโยบายหรือแผนดังกล่าวอย่างต่อเนื่อง</w:t>
            </w:r>
            <w:r w:rsidRPr="00CC7B0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และ</w:t>
            </w:r>
            <w:r w:rsidRPr="00CC7B04">
              <w:rPr>
                <w:rFonts w:ascii="TH SarabunPSK" w:eastAsia="TH SarabunPSK" w:hAnsi="TH SarabunPSK" w:cs="TH SarabunPSK" w:hint="cs"/>
                <w:sz w:val="28"/>
                <w:cs/>
              </w:rPr>
              <w:t>เปิดเผยหลักเกณฑ์การบริหารและพัฒนาทรัพยากรบุคคลที่สอดคล้องตามประเด็นข้างต้นโดยละเอียด</w:t>
            </w:r>
          </w:p>
        </w:tc>
        <w:tc>
          <w:tcPr>
            <w:tcW w:w="2254" w:type="dxa"/>
          </w:tcPr>
          <w:p w14:paraId="4C262B14" w14:textId="77777777" w:rsidR="00CD5C05" w:rsidRDefault="002F3C35" w:rsidP="006900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1</w:t>
            </w:r>
          </w:p>
        </w:tc>
      </w:tr>
      <w:tr w:rsidR="002F3C35" w14:paraId="36A861E5" w14:textId="77777777" w:rsidTr="001F0183">
        <w:tc>
          <w:tcPr>
            <w:tcW w:w="3539" w:type="dxa"/>
          </w:tcPr>
          <w:p w14:paraId="55F35EA9" w14:textId="77777777" w:rsidR="002F3C35" w:rsidRPr="005671DA" w:rsidRDefault="00F74811" w:rsidP="006B4F05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5671DA">
              <w:rPr>
                <w:rFonts w:ascii="TH SarabunPSK" w:hAnsi="TH SarabunPSK" w:cs="TH SarabunPSK" w:hint="cs"/>
                <w:sz w:val="28"/>
                <w:u w:val="single"/>
                <w:cs/>
              </w:rPr>
              <w:t>7. กลไกและมาตรการในการแก้ไขและป้องกันการทุจริตภายในหน่วยงาน</w:t>
            </w:r>
          </w:p>
          <w:p w14:paraId="74836AE8" w14:textId="77777777" w:rsidR="00F74811" w:rsidRPr="006B4F05" w:rsidRDefault="00F74811" w:rsidP="00F748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36A59">
              <w:rPr>
                <w:rFonts w:ascii="TH SarabunPSK" w:hAnsi="TH SarabunPSK" w:cs="TH SarabunPSK" w:hint="cs"/>
                <w:sz w:val="28"/>
                <w:cs/>
              </w:rPr>
              <w:t>จากการวิเคราะห์ผลการประเมินในปี 2566 ในประเด็น</w:t>
            </w:r>
            <w:r w:rsidR="00812296">
              <w:rPr>
                <w:rFonts w:ascii="TH SarabunPSK" w:hAnsi="TH SarabunPSK" w:cs="TH SarabunPSK" w:hint="cs"/>
                <w:sz w:val="28"/>
                <w:cs/>
              </w:rPr>
              <w:t>กลไกและมาตรการในการแก้ไข</w:t>
            </w:r>
            <w:r w:rsidR="00812296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ป้องกันการทุจริตภายในหน่วยงาน</w:t>
            </w:r>
            <w:r w:rsidRPr="00636A59">
              <w:rPr>
                <w:rFonts w:ascii="TH SarabunPSK" w:hAnsi="TH SarabunPSK" w:cs="TH SarabunPSK" w:hint="cs"/>
                <w:sz w:val="28"/>
                <w:cs/>
              </w:rPr>
              <w:t xml:space="preserve"> พบว่ามีประเด็นที่ควรยกระดับค่าคะแนน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671D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1229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5671DA">
              <w:rPr>
                <w:rFonts w:ascii="TH SarabunPSK" w:hAnsi="TH SarabunPSK" w:cs="TH SarabunPSK" w:hint="cs"/>
                <w:sz w:val="28"/>
                <w:cs/>
              </w:rPr>
              <w:t>ปร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ะเด็น ได้แก่ </w:t>
            </w:r>
          </w:p>
          <w:p w14:paraId="70A94D99" w14:textId="4CEE9AB8" w:rsidR="00F74811" w:rsidRPr="00F74811" w:rsidRDefault="00812296" w:rsidP="00F748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12296"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F74811" w:rsidRPr="00F74811">
              <w:rPr>
                <w:rFonts w:ascii="TH SarabunPSK" w:hAnsi="TH SarabunPSK" w:cs="TH SarabunPSK" w:hint="cs"/>
                <w:sz w:val="28"/>
                <w:cs/>
              </w:rPr>
              <w:t>มาตรการส่งเสริมคุณธรรมและความโปร่งใสภายในหน่วยงาน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F74811" w:rsidRPr="00F74811">
              <w:rPr>
                <w:rFonts w:ascii="TH SarabunPSK" w:hAnsi="TH SarabunPSK" w:cs="TH SarabunPSK" w:hint="cs"/>
                <w:sz w:val="28"/>
                <w:cs/>
              </w:rPr>
              <w:t>สำหรับปีการประเมิน 2566</w:t>
            </w:r>
            <w:r w:rsidR="005D0F4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องค์การบริหารส่วนตำบลห้วยแอ่ง</w:t>
            </w:r>
            <w:r w:rsidR="00F74811" w:rsidRPr="00F74811">
              <w:rPr>
                <w:rFonts w:ascii="TH SarabunPSK" w:hAnsi="TH SarabunPSK" w:cs="TH SarabunPSK" w:hint="cs"/>
                <w:sz w:val="28"/>
                <w:cs/>
              </w:rPr>
              <w:t>ขาดการวิเคราะห์</w:t>
            </w:r>
          </w:p>
          <w:p w14:paraId="2A12E896" w14:textId="77777777" w:rsidR="00F74811" w:rsidRPr="00F74811" w:rsidRDefault="00812296" w:rsidP="00F748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 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ITA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>ที่มีข้อมูลรายละเอียดการวิเคราะห์ อย่างน้อยประกอบด้วย (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2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>ประเด็นที่จะต้องวิเคราะห์) (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1)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>ประเด็นที่เป็นข้อบกพร่องหรือจุดอ่อนที่จะต้องแก้ไขโดยเร่งด่วน (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2)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 xml:space="preserve">ประเด็นที่จะต้องพัฒนาให้ดีขึ้น ที่มีความสอดคล้องกับผลการประเมินฯ </w:t>
            </w:r>
          </w:p>
          <w:p w14:paraId="32717BAA" w14:textId="77777777" w:rsidR="00F74811" w:rsidRPr="00F74811" w:rsidRDefault="003A56B9" w:rsidP="00F748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>กำหนดมาตรการและวิธีการที่จะยกระดับค่าคะแนนในตัวชี้วัด ด้านประสิทธิภาพการสื่อสาร การใช้งบประมาณ การใช้ทรัพย์สินของทางราชการ และการเปิดเผยข้อมูล แต่ยังขาด การกำหนดผู้รับผิดชอบหรือผู้ที่เกี่ยวข้องว่ามอบหมายให้หน่วยงานใดเป็นผู้ดำเนินการและกำกับติดตาม และขาดการกำหนดแนวทางการกำกับติดตามให้นำไปสู่การปฏิบัติและการรายงานผล</w:t>
            </w:r>
          </w:p>
          <w:p w14:paraId="46A1F2F0" w14:textId="7000B90F" w:rsidR="00F74811" w:rsidRPr="00F74811" w:rsidRDefault="003A56B9" w:rsidP="00F748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F74811" w:rsidRPr="00F74811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  <w:r w:rsidR="005D0F40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องค์การบริหารส่วนตำบลห้วยแอ่ง</w:t>
            </w:r>
            <w:r w:rsidR="00F74811" w:rsidRPr="00F74811">
              <w:rPr>
                <w:rFonts w:ascii="TH SarabunPSK" w:hAnsi="TH SarabunPSK" w:cs="TH SarabunPSK"/>
                <w:sz w:val="28"/>
                <w:cs/>
              </w:rPr>
              <w:t>ไม่ได้นำมาตรการและวิธีการที่จะยกระดับค่าคะแนนในตัวชี้วัด ด้านประสิทธิภาพการสื่อสาร การใช้งบประมาณ การใช้ทรัพย์สินของทางราชการ และการเปิดเผยข้อมูล มาขับเคลื่อนและรายงานผลการดำเนินการตามาตรการที่กำหนดไว้</w:t>
            </w:r>
          </w:p>
          <w:p w14:paraId="4DF1B448" w14:textId="77777777" w:rsidR="00F74811" w:rsidRPr="00F74811" w:rsidRDefault="003A56B9" w:rsidP="006B4F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7.3</w:t>
            </w:r>
            <w:r w:rsidR="00F74811"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 w:rsidR="00017551" w:rsidRPr="00017551">
              <w:rPr>
                <w:rFonts w:ascii="TH SarabunPSK" w:eastAsia="TH SarabunPSK" w:hAnsi="TH SarabunPSK" w:cs="TH SarabunPSK"/>
                <w:sz w:val="28"/>
                <w:cs/>
              </w:rPr>
      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 </w:t>
            </w:r>
          </w:p>
        </w:tc>
        <w:tc>
          <w:tcPr>
            <w:tcW w:w="2254" w:type="dxa"/>
          </w:tcPr>
          <w:p w14:paraId="4C9E18DB" w14:textId="77777777" w:rsidR="00751BC3" w:rsidRDefault="00751BC3" w:rsidP="00751B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สำนักปลัด</w:t>
            </w:r>
          </w:p>
        </w:tc>
        <w:tc>
          <w:tcPr>
            <w:tcW w:w="2854" w:type="dxa"/>
          </w:tcPr>
          <w:p w14:paraId="682C5635" w14:textId="77777777" w:rsidR="003A56B9" w:rsidRPr="00F74811" w:rsidRDefault="003A56B9" w:rsidP="003A56B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F7481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 </w:t>
            </w:r>
            <w:r w:rsidRPr="00F74811">
              <w:rPr>
                <w:rFonts w:ascii="TH SarabunPSK" w:hAnsi="TH SarabunPSK" w:cs="TH SarabunPSK"/>
                <w:sz w:val="28"/>
              </w:rPr>
              <w:t xml:space="preserve">ITA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>ที่มีข้อมูลรายละเอียดการวิเคราะห์ อย่างน้อยประกอบด้วย (</w:t>
            </w:r>
            <w:r w:rsidRPr="00F74811">
              <w:rPr>
                <w:rFonts w:ascii="TH SarabunPSK" w:hAnsi="TH SarabunPSK" w:cs="TH SarabunPSK"/>
                <w:sz w:val="28"/>
              </w:rPr>
              <w:t xml:space="preserve">2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>ประเด็นที่จะต้องวิเคราะห์) (</w:t>
            </w:r>
            <w:r w:rsidRPr="00F74811">
              <w:rPr>
                <w:rFonts w:ascii="TH SarabunPSK" w:hAnsi="TH SarabunPSK" w:cs="TH SarabunPSK"/>
                <w:sz w:val="28"/>
              </w:rPr>
              <w:t xml:space="preserve">1)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>ประเด็นที่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lastRenderedPageBreak/>
              <w:t>เป็นข้อบกพร่องหรือจุดอ่อนที่จะต้องแก้ไขโดยเร่งด่วน (</w:t>
            </w:r>
            <w:r w:rsidRPr="00F74811">
              <w:rPr>
                <w:rFonts w:ascii="TH SarabunPSK" w:hAnsi="TH SarabunPSK" w:cs="TH SarabunPSK"/>
                <w:sz w:val="28"/>
              </w:rPr>
              <w:t xml:space="preserve">2)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 xml:space="preserve">ประเด็นที่จะต้องพัฒนาให้ดีขึ้น ที่มีความสอดคล้องกับผลการประเมินฯ </w:t>
            </w:r>
          </w:p>
          <w:p w14:paraId="07F4287E" w14:textId="77777777" w:rsidR="002F3C35" w:rsidRDefault="003A56B9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>การกำหนดผู้รับผิดชอบหรือผู้ที่เกี่ยวข้องว่ามอบหมายให้หน่วยงานใดเป็นผู้ดำเนินการและกำกับติดตาม และขาดการกำหนดแนวทางการกำกับติดตามให้นำไปสู่การปฏิบัติและการรายงานผล</w:t>
            </w:r>
          </w:p>
          <w:p w14:paraId="3CC21934" w14:textId="77777777" w:rsidR="003A56B9" w:rsidRDefault="003A56B9" w:rsidP="00CC7B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74811">
              <w:rPr>
                <w:rFonts w:ascii="TH SarabunPSK" w:hAnsi="TH SarabunPSK" w:cs="TH SarabunPSK"/>
                <w:sz w:val="28"/>
                <w:cs/>
              </w:rPr>
              <w:t>นำมาตรการและวิธีการที่จะยกระดับค่าคะแนนในตัวชี้วัด ด้านประสิทธิภาพการสื่อสาร การใช้งบประมาณ การใช้ทรัพย์สินของทางราชการ และการเปิดเผยข้อมูล มาขับเคลื่อนและรายงานผลการดำเนินการตามาตรการที่กำหนดไว้</w:t>
            </w:r>
          </w:p>
          <w:p w14:paraId="7D4DB8E7" w14:textId="77777777" w:rsidR="00751BC3" w:rsidRDefault="003A56B9" w:rsidP="00CC7B04">
            <w:p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74811">
              <w:rPr>
                <w:rFonts w:ascii="TH SarabunPSK" w:eastAsia="TH SarabunPSK" w:hAnsi="TH SarabunPSK" w:cs="TH SarabunPSK" w:hint="cs"/>
                <w:sz w:val="28"/>
                <w:cs/>
              </w:rPr>
              <w:t>วิเคราะห์มาตรการเสริมสร้างความโปร่งใส และดำเนินการตามแผนมาตรการที่กำหนดไว้</w:t>
            </w:r>
            <w:r w:rsidRPr="00F74811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F7481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และ</w:t>
            </w:r>
            <w:r w:rsidRPr="00F74811">
              <w:rPr>
                <w:rFonts w:ascii="TH SarabunPSK" w:eastAsia="TH SarabunPSK" w:hAnsi="TH SarabunPSK" w:cs="TH SarabunPSK"/>
                <w:sz w:val="28"/>
                <w:cs/>
              </w:rPr>
              <w:t>เผยแพร่ให้บุคลากรภายในหน่วยงานรับทราบ</w:t>
            </w:r>
            <w:r w:rsidRPr="00F74811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</w:p>
          <w:p w14:paraId="29BB6E08" w14:textId="77777777" w:rsidR="003A56B9" w:rsidRDefault="00751BC3" w:rsidP="00CC7B0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 w:rsidR="003A56B9" w:rsidRPr="00F74811">
              <w:rPr>
                <w:rFonts w:ascii="TH SarabunPSK" w:eastAsia="TH SarabunPSK" w:hAnsi="TH SarabunPSK" w:cs="TH SarabunPSK"/>
                <w:sz w:val="28"/>
                <w:cs/>
              </w:rPr>
              <w:t>จัดทำแผน</w:t>
            </w:r>
            <w:r w:rsidR="003A56B9" w:rsidRPr="00F74811">
              <w:rPr>
                <w:rFonts w:ascii="TH SarabunPSK" w:eastAsia="TH SarabunPSK" w:hAnsi="TH SarabunPSK" w:cs="TH SarabunPSK" w:hint="cs"/>
                <w:sz w:val="28"/>
                <w:cs/>
              </w:rPr>
              <w:t>ปฏิบัติการ</w:t>
            </w:r>
            <w:r w:rsidR="003A56B9" w:rsidRPr="00F74811">
              <w:rPr>
                <w:rFonts w:ascii="TH SarabunPSK" w:eastAsia="TH SarabunPSK" w:hAnsi="TH SarabunPSK" w:cs="TH SarabunPSK"/>
                <w:sz w:val="28"/>
                <w:cs/>
              </w:rPr>
              <w:t xml:space="preserve">ป้องกันการทุจริต </w:t>
            </w:r>
            <w:r w:rsidR="003A56B9" w:rsidRPr="00F74811">
              <w:rPr>
                <w:rFonts w:ascii="TH SarabunPSK" w:eastAsia="TH SarabunPSK" w:hAnsi="TH SarabunPSK" w:cs="TH SarabunPSK" w:hint="cs"/>
                <w:sz w:val="28"/>
                <w:cs/>
              </w:rPr>
              <w:t>และดำเนินการตามแผน รวมถึงการรายงานผลการดำเนินงานตามแผนด้วย</w:t>
            </w:r>
          </w:p>
        </w:tc>
        <w:tc>
          <w:tcPr>
            <w:tcW w:w="2254" w:type="dxa"/>
          </w:tcPr>
          <w:p w14:paraId="1678E2FB" w14:textId="77777777" w:rsidR="002F3C35" w:rsidRDefault="00751BC3" w:rsidP="006900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ไตรมาส 1-2</w:t>
            </w:r>
          </w:p>
        </w:tc>
      </w:tr>
    </w:tbl>
    <w:p w14:paraId="7E1BDA72" w14:textId="77777777" w:rsidR="002151CD" w:rsidRDefault="002151CD" w:rsidP="00D16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0940B4" w14:textId="77777777" w:rsidR="002151CD" w:rsidRDefault="002151CD" w:rsidP="00D16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C3B68" w14:textId="0D983A82" w:rsidR="00D731B6" w:rsidRDefault="00D731B6" w:rsidP="00D16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1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ข้อจำกัดของหน่วยงานในการดำเนินการประเมินคุณธรรมและความโปร่งใส</w:t>
      </w:r>
    </w:p>
    <w:p w14:paraId="6603EC36" w14:textId="79DC9BAB" w:rsidR="00953656" w:rsidRPr="00D731B6" w:rsidRDefault="00D731B6" w:rsidP="00D160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1B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ในการดำเนินงานของหน่วยงานภาครัฐ</w:t>
      </w:r>
      <w:r w:rsidRPr="00D731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89B420" w14:textId="77777777" w:rsidR="00D731B6" w:rsidRDefault="00D731B6" w:rsidP="00D731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731B6">
        <w:rPr>
          <w:rFonts w:ascii="TH SarabunPSK" w:hAnsi="TH SarabunPSK" w:cs="TH SarabunPSK" w:hint="cs"/>
          <w:sz w:val="32"/>
          <w:szCs w:val="32"/>
          <w:cs/>
        </w:rPr>
        <w:t>เจ้าหน้าที่ไม่เพียงพอ เนื่องจากมีอัตรากำลังเจ้าหน้าที่น้อย</w:t>
      </w:r>
      <w:r w:rsidR="00196FC0">
        <w:rPr>
          <w:rFonts w:ascii="TH SarabunPSK" w:hAnsi="TH SarabunPSK" w:cs="TH SarabunPSK"/>
          <w:sz w:val="32"/>
          <w:szCs w:val="32"/>
        </w:rPr>
        <w:t xml:space="preserve"> </w:t>
      </w:r>
      <w:r w:rsidR="00196FC0">
        <w:rPr>
          <w:rFonts w:ascii="TH SarabunPSK" w:hAnsi="TH SarabunPSK" w:cs="TH SarabunPSK" w:hint="cs"/>
          <w:sz w:val="32"/>
          <w:szCs w:val="32"/>
          <w:cs/>
        </w:rPr>
        <w:t>และต้องรับผิดชอบหลายหน้าที่</w:t>
      </w:r>
    </w:p>
    <w:p w14:paraId="20D007AB" w14:textId="77777777" w:rsidR="00D731B6" w:rsidRDefault="00D731B6" w:rsidP="00D731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เจ้าหน้าที่ผู้รับผิดชอบ โอนย้ายระหว่างการประเมิน ทำให้ขาดความต่อเนื่องในการดำเนินการประเมิน</w:t>
      </w:r>
    </w:p>
    <w:p w14:paraId="7FB80CA6" w14:textId="57CDFCAB" w:rsidR="003F6D81" w:rsidRPr="00D16085" w:rsidRDefault="00D731B6" w:rsidP="00D160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เจ้าหน้าที่ขาดความรู้่ความเข้าใจในการประเมิน</w:t>
      </w:r>
    </w:p>
    <w:sectPr w:rsidR="003F6D81" w:rsidRPr="00D16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๙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5F8E"/>
    <w:multiLevelType w:val="hybridMultilevel"/>
    <w:tmpl w:val="D6F6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81"/>
    <w:rsid w:val="00017551"/>
    <w:rsid w:val="000316A5"/>
    <w:rsid w:val="00090BE6"/>
    <w:rsid w:val="001948E8"/>
    <w:rsid w:val="00195C6B"/>
    <w:rsid w:val="00196FC0"/>
    <w:rsid w:val="001B6BA0"/>
    <w:rsid w:val="001E5671"/>
    <w:rsid w:val="001F0183"/>
    <w:rsid w:val="002151CD"/>
    <w:rsid w:val="00223F65"/>
    <w:rsid w:val="0024611F"/>
    <w:rsid w:val="00296A02"/>
    <w:rsid w:val="002B3752"/>
    <w:rsid w:val="002E0132"/>
    <w:rsid w:val="002E4858"/>
    <w:rsid w:val="002F3C35"/>
    <w:rsid w:val="002F5631"/>
    <w:rsid w:val="003161A2"/>
    <w:rsid w:val="00377006"/>
    <w:rsid w:val="003971B8"/>
    <w:rsid w:val="003A56B9"/>
    <w:rsid w:val="003B4053"/>
    <w:rsid w:val="003F47BD"/>
    <w:rsid w:val="003F6D81"/>
    <w:rsid w:val="004048FC"/>
    <w:rsid w:val="004110C7"/>
    <w:rsid w:val="00424B69"/>
    <w:rsid w:val="004331D3"/>
    <w:rsid w:val="004B4D15"/>
    <w:rsid w:val="00502D02"/>
    <w:rsid w:val="00510A47"/>
    <w:rsid w:val="00540A0D"/>
    <w:rsid w:val="00546AFA"/>
    <w:rsid w:val="005671DA"/>
    <w:rsid w:val="00590A9B"/>
    <w:rsid w:val="005C7869"/>
    <w:rsid w:val="005D0F40"/>
    <w:rsid w:val="0062191D"/>
    <w:rsid w:val="00636A59"/>
    <w:rsid w:val="00645300"/>
    <w:rsid w:val="00656734"/>
    <w:rsid w:val="0067019F"/>
    <w:rsid w:val="006900B1"/>
    <w:rsid w:val="00697279"/>
    <w:rsid w:val="006B4F05"/>
    <w:rsid w:val="006D3BCD"/>
    <w:rsid w:val="0071395A"/>
    <w:rsid w:val="00725B7C"/>
    <w:rsid w:val="00751BC3"/>
    <w:rsid w:val="007961FE"/>
    <w:rsid w:val="007B00B8"/>
    <w:rsid w:val="007C7881"/>
    <w:rsid w:val="007E2A2E"/>
    <w:rsid w:val="00812296"/>
    <w:rsid w:val="00812821"/>
    <w:rsid w:val="00872CE7"/>
    <w:rsid w:val="008925F9"/>
    <w:rsid w:val="008A06DB"/>
    <w:rsid w:val="008E4E59"/>
    <w:rsid w:val="008F3230"/>
    <w:rsid w:val="0090531C"/>
    <w:rsid w:val="009160D3"/>
    <w:rsid w:val="00930657"/>
    <w:rsid w:val="00941ECA"/>
    <w:rsid w:val="00953656"/>
    <w:rsid w:val="009960BD"/>
    <w:rsid w:val="0099780E"/>
    <w:rsid w:val="009A121C"/>
    <w:rsid w:val="009C3AAA"/>
    <w:rsid w:val="00A51CDB"/>
    <w:rsid w:val="00B12C62"/>
    <w:rsid w:val="00B30074"/>
    <w:rsid w:val="00B3043B"/>
    <w:rsid w:val="00B50BB8"/>
    <w:rsid w:val="00B81953"/>
    <w:rsid w:val="00B970F6"/>
    <w:rsid w:val="00BB2624"/>
    <w:rsid w:val="00BF3C71"/>
    <w:rsid w:val="00C114E5"/>
    <w:rsid w:val="00C16911"/>
    <w:rsid w:val="00C31686"/>
    <w:rsid w:val="00C4659E"/>
    <w:rsid w:val="00C66057"/>
    <w:rsid w:val="00C85665"/>
    <w:rsid w:val="00CC7B04"/>
    <w:rsid w:val="00CD5C05"/>
    <w:rsid w:val="00CE77BC"/>
    <w:rsid w:val="00D032FA"/>
    <w:rsid w:val="00D16085"/>
    <w:rsid w:val="00D264BB"/>
    <w:rsid w:val="00D31C46"/>
    <w:rsid w:val="00D40F6B"/>
    <w:rsid w:val="00D52C09"/>
    <w:rsid w:val="00D5437E"/>
    <w:rsid w:val="00D731B6"/>
    <w:rsid w:val="00DC5A5D"/>
    <w:rsid w:val="00E01074"/>
    <w:rsid w:val="00E02C5E"/>
    <w:rsid w:val="00E0354D"/>
    <w:rsid w:val="00E1138B"/>
    <w:rsid w:val="00E16C53"/>
    <w:rsid w:val="00E221DA"/>
    <w:rsid w:val="00E34455"/>
    <w:rsid w:val="00EB7DD0"/>
    <w:rsid w:val="00ED005C"/>
    <w:rsid w:val="00ED0C57"/>
    <w:rsid w:val="00F40A6F"/>
    <w:rsid w:val="00F61E5B"/>
    <w:rsid w:val="00F7481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D693"/>
  <w15:docId w15:val="{5C18D8BA-3CB2-480B-AAA5-06F7F31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81"/>
  </w:style>
  <w:style w:type="paragraph" w:styleId="2">
    <w:name w:val="heading 2"/>
    <w:basedOn w:val="a"/>
    <w:next w:val="a"/>
    <w:link w:val="20"/>
    <w:uiPriority w:val="9"/>
    <w:unhideWhenUsed/>
    <w:qFormat/>
    <w:rsid w:val="003F6D81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F6D81"/>
    <w:rPr>
      <w:rFonts w:ascii="TH SarabunPSK" w:hAnsi="TH SarabunPSK" w:cs="TH SarabunPSK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F6D81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3F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B764-B527-4C4C-8C55-B3F1D2A5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Nutcharee Kisuwanna</dc:creator>
  <cp:lastModifiedBy>admin</cp:lastModifiedBy>
  <cp:revision>27</cp:revision>
  <dcterms:created xsi:type="dcterms:W3CDTF">2024-03-05T03:57:00Z</dcterms:created>
  <dcterms:modified xsi:type="dcterms:W3CDTF">2024-04-04T02:37:00Z</dcterms:modified>
</cp:coreProperties>
</file>