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29" w:rsidRPr="00022FDF" w:rsidRDefault="00663329" w:rsidP="006633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  <w:r w:rsidRPr="00022FDF">
        <w:rPr>
          <w:rFonts w:asciiTheme="majorBidi" w:hAnsiTheme="majorBidi" w:cstheme="majorBidi"/>
          <w:b/>
          <w:bCs/>
          <w:color w:val="000000"/>
          <w:sz w:val="44"/>
          <w:szCs w:val="44"/>
          <w:cs/>
        </w:rPr>
        <w:t>ส</w:t>
      </w:r>
      <w:r w:rsidRPr="00022FDF">
        <w:rPr>
          <w:rFonts w:asciiTheme="majorBidi" w:hAnsiTheme="majorBidi" w:cstheme="majorBidi" w:hint="cs"/>
          <w:b/>
          <w:bCs/>
          <w:color w:val="000000"/>
          <w:sz w:val="44"/>
          <w:szCs w:val="44"/>
          <w:cs/>
        </w:rPr>
        <w:t>่</w:t>
      </w:r>
      <w:r w:rsidRPr="00022FDF">
        <w:rPr>
          <w:rFonts w:asciiTheme="majorBidi" w:hAnsiTheme="majorBidi" w:cstheme="majorBidi"/>
          <w:b/>
          <w:bCs/>
          <w:color w:val="000000"/>
          <w:sz w:val="44"/>
          <w:szCs w:val="44"/>
          <w:cs/>
        </w:rPr>
        <w:t>วนที่</w:t>
      </w:r>
      <w:r w:rsidRPr="00022FDF">
        <w:rPr>
          <w:rFonts w:asciiTheme="majorBidi" w:hAnsiTheme="majorBidi" w:cstheme="majorBidi"/>
          <w:b/>
          <w:bCs/>
          <w:color w:val="000000"/>
          <w:sz w:val="44"/>
          <w:szCs w:val="44"/>
        </w:rPr>
        <w:t xml:space="preserve"> 1</w:t>
      </w:r>
    </w:p>
    <w:p w:rsidR="00663329" w:rsidRPr="00022FDF" w:rsidRDefault="00663329" w:rsidP="0066332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  <w:r w:rsidRPr="00022FDF">
        <w:rPr>
          <w:rFonts w:asciiTheme="majorBidi" w:hAnsiTheme="majorBidi" w:cstheme="majorBidi"/>
          <w:b/>
          <w:bCs/>
          <w:color w:val="000000"/>
          <w:sz w:val="44"/>
          <w:szCs w:val="44"/>
          <w:cs/>
        </w:rPr>
        <w:t>บทนำ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ตามระเบียบกระทรวงมหาดไทย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ว่าด้ว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ยการจัดทำแผนพัฒนาขององค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พ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ศ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. 2548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กำหนดให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ก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องถิ่นทำแผนยุทธศาสตร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์ 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แผนพัฒนาสามป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และแผนการดำเนินงาน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สำหรับแผนการดำเนินงานนั้น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มีจุดมุ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งหมายเพื่อแสดงถึงรายละเอียดแผนงานโครงการพัฒนาและกิจกรรมที่ดำเนินการจริงทั้งหมดในพื้นที่ขององค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ก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องถิ่นประจำป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ทำให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แนวทางในการดำเนินงานในป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ขององค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องถิ่นมีความชัดเจนในการปฏิบัติมากขึ้น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มีการประสาน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และบูรณาการการทำงานกับหน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วยงานและการจำแนกรายละเอียดต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างๆ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ของแผนงาน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โครงการในแผนการดำเนินงานจะทำให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การติดตามประเมินผลเมื่อสิ้นป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มีความสะดวกมากขึ้นอีกด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วยจากระเบียบกระทรวงมหาดไทย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าด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วยการจัดทำแผนพัฒนาขององค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พ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>.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ศ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>. 2548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หมวด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5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ข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26 , 27 )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ได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กำหนดให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องค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องถิ่นจัดทำแผนการดำเนินงานโดยมีขั้นตอน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663329" w:rsidRPr="00663329" w:rsidRDefault="00663329" w:rsidP="00012DCD">
      <w:pPr>
        <w:autoSpaceDE w:val="0"/>
        <w:autoSpaceDN w:val="0"/>
        <w:adjustRightInd w:val="0"/>
        <w:spacing w:after="0" w:line="240" w:lineRule="auto"/>
        <w:ind w:firstLine="1440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คณะกรรมการสนับสนุนการจัดทำแผนพัฒนารวบรวมแผนงานโครงการพัฒนาขององค</w:t>
      </w:r>
      <w:r w:rsidR="00E17406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 w:rsidR="00E1740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วยราชการส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วนกลาง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วนภูมิภาครัฐวิสาหกิจและหน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วยงานอื่นๆ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ที่ดำเนินการในพื้นที่ขององค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วจัดทำร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างแผนการดำเนินงาน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เสนอคณะกรรมการพัฒนาท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</w:p>
    <w:p w:rsidR="00663329" w:rsidRPr="00663329" w:rsidRDefault="00663329" w:rsidP="00012DC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คณะกรรมการพัฒนาท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องถิ่นพิจารณาร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างแผนการดำเนินงาน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วเสนอผู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บริหารท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ประกาศเป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นแผนการดำเนินงาน</w:t>
      </w:r>
      <w:r w:rsidR="00012DC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ทั้งนี้ให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ิ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ดประกาศแผนการดำเนินงานภายในสิบห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าวันนับแต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วันที่ประกาศ</w:t>
      </w:r>
      <w:r w:rsidR="00012DCD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ประชาชนในท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องถิ่นทราบโดยทั่วกัน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และต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ิ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ดประกาศไว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อย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างน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อยสามสิบวัน</w:t>
      </w:r>
    </w:p>
    <w:p w:rsidR="00663329" w:rsidRPr="00663329" w:rsidRDefault="00663329" w:rsidP="00012DC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แผนการดำเนินงานให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จัดทำเสร็จภายในเดือนธันวาคมของป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หรือภายใน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สามสิบวันนับตั้งแต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วันที่ตั้งงบประมาณดำเนินการ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หรือได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รับแจ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งแผนงานโครงการจากหน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วยราชการส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วนกลาง</w:t>
      </w:r>
      <w:r w:rsidR="00012DC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วนภูมิภาค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รัฐวิสาหกิจหรือหน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วยงานอื่นๆ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ที่ต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องดำเนินงานในพื้นที่องค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องถิ่นในป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การขยายเวลาการจัดทำแผนและการแก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ไขแผนการดำเนินงานเป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นอำนาจของผู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บริหาร</w:t>
      </w:r>
      <w:r w:rsidR="00012DCD">
        <w:rPr>
          <w:rFonts w:asciiTheme="majorBidi" w:hAnsiTheme="majorBidi" w:cstheme="majorBidi" w:hint="cs"/>
          <w:color w:val="000000"/>
          <w:sz w:val="32"/>
          <w:szCs w:val="32"/>
          <w:cs/>
        </w:rPr>
        <w:t>ท้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</w:p>
    <w:p w:rsidR="00663329" w:rsidRPr="00663329" w:rsidRDefault="00663329" w:rsidP="003E7AD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ระยะเวลาในการจัดทำแผนการดำเนินงาน</w:t>
      </w:r>
    </w:p>
    <w:p w:rsidR="00663329" w:rsidRP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แผนการดำเนินงานต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องจัดทำให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เสร็จภายในเดือนธันวาคมของป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งบประมาณนั้นๆ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หรือ</w:t>
      </w:r>
    </w:p>
    <w:p w:rsid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ภายในสามสิบวันนับแต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วันที่อนุมัติให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เพิ่มเติมหรือเปลี่ยนแปลงแผนพัฒนาสามป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ี  </w:t>
      </w:r>
      <w:r w:rsidRPr="00663329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ดำเนินโครงการในป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งบประมาณนั้นผู</w:t>
      </w:r>
      <w:r w:rsidR="003E7AD8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63329">
        <w:rPr>
          <w:rFonts w:asciiTheme="majorBidi" w:hAnsiTheme="majorBidi" w:cstheme="majorBidi"/>
          <w:color w:val="000000"/>
          <w:sz w:val="32"/>
          <w:szCs w:val="32"/>
          <w:cs/>
        </w:rPr>
        <w:t>บริหารมีอำนาจขยายเวลาการจัดทำแผนการดำเนินงานตามวรรคหนึ่ง</w:t>
      </w:r>
    </w:p>
    <w:p w:rsidR="00A85B41" w:rsidRPr="00663329" w:rsidRDefault="00A85B41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63329" w:rsidRPr="00663329" w:rsidRDefault="00663329" w:rsidP="00611F75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แนวทางในการจัดทำแผนการดำเนินงาน</w:t>
      </w:r>
    </w:p>
    <w:p w:rsidR="00663329" w:rsidRPr="00611F75" w:rsidRDefault="00663329" w:rsidP="00611F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แผนการดำเนินงานเป</w:t>
      </w:r>
      <w:r w:rsidR="00611F75" w:rsidRP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นเครื่องมือสำคัญในการบริหารงานของผู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บริหารท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องถิ่นเพื่อควบคุม</w:t>
      </w:r>
    </w:p>
    <w:p w:rsidR="00663329" w:rsidRPr="00611F75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การดำเนินงานให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นไปอย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างเหมาะสมและมีประสิทธิภาพรวมทั้งยังเป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นเครื่องมือในการติดตามการ</w:t>
      </w:r>
    </w:p>
    <w:p w:rsidR="00663329" w:rsidRPr="00611F75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ดำเนินงาน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และการประเมินผล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ดังนั้นแผนปฏิบัติการจึงมีแนวทางในการจัดทำ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ดังนี้</w:t>
      </w:r>
    </w:p>
    <w:p w:rsidR="00663329" w:rsidRPr="00611F75" w:rsidRDefault="00663329" w:rsidP="00611F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</w:rPr>
        <w:lastRenderedPageBreak/>
        <w:t xml:space="preserve">1.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นแผนที่แยกออกมาจากแผนพัฒนา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และมีลักษณะเป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นการดำเนินการ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(Action Plan)</w:t>
      </w:r>
    </w:p>
    <w:p w:rsidR="00663329" w:rsidRPr="00611F75" w:rsidRDefault="00663329" w:rsidP="00611F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จัดทำหลังจากที่ได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มีการจัดทำงบประมาณรายจ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ายประจำป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แล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ว</w:t>
      </w:r>
    </w:p>
    <w:p w:rsidR="00663329" w:rsidRPr="00611F75" w:rsidRDefault="00663329" w:rsidP="00611F7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แสดงถึงเป</w:t>
      </w:r>
      <w:r w:rsidR="00611F75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าหมาย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รายละเอียดกิจกรรม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ระยะเวลาดำเนินการที่ชัดเจน</w:t>
      </w: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และ</w:t>
      </w:r>
    </w:p>
    <w:p w:rsidR="00663329" w:rsidRPr="00611F75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แสดงถึงการดำเนินงานจริง</w:t>
      </w:r>
    </w:p>
    <w:p w:rsidR="00663329" w:rsidRPr="00611F75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611F75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เป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นการรวบรวมข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อมูลจากทุกหน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วยงานที่จะเข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ามาดำเนินการในพื้นที่องค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611F75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</w:t>
      </w:r>
    </w:p>
    <w:p w:rsidR="00663329" w:rsidRDefault="003D26EF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ส่วนตำบลห้วยแอ่ง  </w:t>
      </w:r>
    </w:p>
    <w:p w:rsidR="00A85B41" w:rsidRPr="00611F75" w:rsidRDefault="00A85B41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663329" w:rsidRPr="00663329" w:rsidRDefault="00663329" w:rsidP="003D26EF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6332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วัตถุประสงค</w:t>
      </w:r>
      <w:r w:rsidR="003D26EF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์</w:t>
      </w:r>
      <w:r w:rsidRPr="00663329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ของแผนการดำเนินงาน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การปฏิบัติงานเป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นไปอย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างมีเป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าหมายตามยุทธศาสตร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และบรรลุวัตถุประสงค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ของ</w:t>
      </w:r>
    </w:p>
    <w:p w:rsidR="00663329" w:rsidRPr="003D26EF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กิจกรรมที่ตั้งไว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การตรวจสอบและติดตามการดำเนินงานมีความชัดเจน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ทราบถึงความก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าวห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น้าข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องกิจกรรมโครงการ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ทราบถึงความก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าวหน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าของการดำเนินงานในแต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ละไตรมาส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5.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การติดตามและประเมินผลการดำเนินงานได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ชัดเจน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6.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เพื่อเพิ่มความชัดเจนในการปฏิบัติงาน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ลดความซ้ำซ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อนของโครงการต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7.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เพื่อกำหนดห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วงระยะเวลาในการดำเนินงานโครงการกิจกรรมต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ขององค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</w:t>
      </w:r>
    </w:p>
    <w:p w:rsidR="00663329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</w:p>
    <w:p w:rsidR="00A85B41" w:rsidRPr="003D26EF" w:rsidRDefault="00A85B41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ขั้นตอนการจัดทำแผนการดำเนินงาน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ขั้นตอนที่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1 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การเก็บรวบรวมข</w:t>
      </w:r>
      <w:r w:rsidR="004F2A85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อมูล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คณะกรรมการสนับสนุนการพัฒนาท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เก็บรวบรวมข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อมูลโครงการ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กิจกรรมที่มีการ</w:t>
      </w:r>
    </w:p>
    <w:p w:rsidR="00663329" w:rsidRPr="003D26EF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ดำเนินการจริงในพื้นที่องค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  <w:r w:rsidR="003D26EF">
        <w:rPr>
          <w:rFonts w:asciiTheme="majorBidi" w:hAnsiTheme="majorBidi" w:cstheme="majorBidi"/>
          <w:color w:val="000000"/>
          <w:sz w:val="32"/>
          <w:szCs w:val="32"/>
          <w:cs/>
        </w:rPr>
        <w:t>ห้วยแอ่ง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ซึ่งจะมีทั้งโครงการ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ขององค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</w:t>
      </w:r>
    </w:p>
    <w:p w:rsidR="00663329" w:rsidRPr="003D26EF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วนตำบลแห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งนั้นเอง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ที่หน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วยงานอื่นจะเข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ามาดำเนินการในพื้นที่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โดยข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อมูลดังกล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าวอาจตรวจสอบได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จากหน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วยงานในพื้นที่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และตรวจสอบจากแผนปฏิบัติการพัฒนาจังหวัด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อำเภอแบบบูรณาการ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ขั้นตอนที่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2 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การจัดทำร</w:t>
      </w:r>
      <w:r w:rsidR="003D26EF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างแผนการดำเนินงาน</w:t>
      </w: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คณะกรรมการสนับสนุนการพัฒนาท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องถิ่นจัดทำร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างแผนการดำเนินงานโดยพิจารณา</w:t>
      </w:r>
    </w:p>
    <w:p w:rsidR="00A85B41" w:rsidRDefault="00663329" w:rsidP="00A85B41">
      <w:pPr>
        <w:autoSpaceDE w:val="0"/>
        <w:autoSpaceDN w:val="0"/>
        <w:adjustRightInd w:val="0"/>
        <w:spacing w:after="0" w:line="240" w:lineRule="auto"/>
        <w:rPr>
          <w:rFonts w:ascii="AngsanaNew" w:hAnsi="AngsanaNew" w:cs="AngsanaNew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จัดหมวดหมู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สอดคล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องกับยุทธศาสตร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และแนวทางการพัฒนาของท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ที่กำหนดไว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ในแผนยุทธศาสตร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การพัฒนาขององค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กรปกครองส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โดยมีเค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าโครงแผนการดำเนินงาน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2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A85B41">
        <w:rPr>
          <w:rFonts w:ascii="AngsanaNew" w:hAnsi="AngsanaNew" w:cs="AngsanaNew" w:hint="cs"/>
          <w:sz w:val="32"/>
          <w:szCs w:val="32"/>
          <w:cs/>
        </w:rPr>
        <w:t>คือ</w:t>
      </w:r>
    </w:p>
    <w:p w:rsidR="00A85B41" w:rsidRDefault="00A85B41" w:rsidP="00A85B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New" w:hAnsi="AngsanaNew" w:cs="AngsanaNew"/>
          <w:sz w:val="32"/>
          <w:szCs w:val="32"/>
        </w:rPr>
      </w:pPr>
      <w:r>
        <w:rPr>
          <w:rFonts w:ascii="AngsanaNew" w:hAnsi="AngsanaNew" w:cs="AngsanaNew" w:hint="cs"/>
          <w:sz w:val="32"/>
          <w:szCs w:val="32"/>
          <w:cs/>
        </w:rPr>
        <w:t>ส่วนที</w:t>
      </w:r>
      <w:r w:rsidR="0033015F">
        <w:rPr>
          <w:rFonts w:ascii="AngsanaNew" w:hAnsi="AngsanaNew" w:cs="AngsanaNew" w:hint="cs"/>
          <w:sz w:val="32"/>
          <w:szCs w:val="32"/>
          <w:cs/>
        </w:rPr>
        <w:t xml:space="preserve">่  </w:t>
      </w:r>
      <w:r>
        <w:rPr>
          <w:rFonts w:ascii="AngsanaNew" w:hAnsi="AngsanaNew" w:cs="AngsanaNew"/>
          <w:sz w:val="32"/>
          <w:szCs w:val="32"/>
        </w:rPr>
        <w:t xml:space="preserve"> 1 </w:t>
      </w:r>
      <w:r w:rsidR="0033015F">
        <w:rPr>
          <w:rFonts w:ascii="AngsanaNew" w:hAnsi="AngsanaNew" w:cs="AngsanaNew" w:hint="cs"/>
          <w:sz w:val="32"/>
          <w:szCs w:val="32"/>
          <w:cs/>
        </w:rPr>
        <w:t xml:space="preserve">  </w:t>
      </w:r>
      <w:r>
        <w:rPr>
          <w:rFonts w:ascii="AngsanaNew" w:hAnsi="AngsanaNew" w:cs="AngsanaNew" w:hint="cs"/>
          <w:sz w:val="32"/>
          <w:szCs w:val="32"/>
          <w:cs/>
        </w:rPr>
        <w:t>บทนำ</w:t>
      </w:r>
    </w:p>
    <w:p w:rsidR="00663329" w:rsidRDefault="00A85B41" w:rsidP="00A85B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="AngsanaNew" w:hAnsi="AngsanaNew" w:cs="AngsanaNew" w:hint="cs"/>
          <w:sz w:val="32"/>
          <w:szCs w:val="32"/>
          <w:cs/>
        </w:rPr>
        <w:t>ส่วนที่</w:t>
      </w:r>
      <w:r w:rsidR="0033015F">
        <w:rPr>
          <w:rFonts w:ascii="AngsanaNew" w:hAnsi="AngsanaNew" w:cs="AngsanaNew"/>
          <w:sz w:val="32"/>
          <w:szCs w:val="32"/>
        </w:rPr>
        <w:t xml:space="preserve">  </w:t>
      </w:r>
      <w:r>
        <w:rPr>
          <w:rFonts w:ascii="AngsanaNew" w:hAnsi="AngsanaNew" w:cs="AngsanaNew"/>
          <w:sz w:val="32"/>
          <w:szCs w:val="32"/>
        </w:rPr>
        <w:t xml:space="preserve"> 2 </w:t>
      </w:r>
      <w:r w:rsidR="0033015F">
        <w:rPr>
          <w:rFonts w:ascii="AngsanaNew" w:hAnsi="AngsanaNew" w:cs="AngsanaNew" w:hint="cs"/>
          <w:sz w:val="32"/>
          <w:szCs w:val="32"/>
          <w:cs/>
        </w:rPr>
        <w:t xml:space="preserve">  </w:t>
      </w:r>
      <w:r>
        <w:rPr>
          <w:rFonts w:ascii="AngsanaNew" w:hAnsi="AngsanaNew" w:cs="AngsanaNew" w:hint="cs"/>
          <w:sz w:val="32"/>
          <w:szCs w:val="32"/>
          <w:cs/>
        </w:rPr>
        <w:t>บัญชี</w:t>
      </w:r>
      <w:r>
        <w:rPr>
          <w:rFonts w:ascii="AngsanaNew" w:hAnsi="AngsanaNew" w:cs="AngsanaNew"/>
          <w:sz w:val="32"/>
          <w:szCs w:val="32"/>
        </w:rPr>
        <w:t xml:space="preserve"> </w:t>
      </w:r>
      <w:r>
        <w:rPr>
          <w:rFonts w:ascii="AngsanaNew" w:hAnsi="AngsanaNew" w:cs="AngsanaNew" w:hint="cs"/>
          <w:sz w:val="32"/>
          <w:szCs w:val="32"/>
          <w:cs/>
        </w:rPr>
        <w:t>โครงการ</w:t>
      </w:r>
      <w:r>
        <w:rPr>
          <w:rFonts w:ascii="AngsanaNew" w:hAnsi="AngsanaNew" w:cs="AngsanaNew"/>
          <w:sz w:val="32"/>
          <w:szCs w:val="32"/>
        </w:rPr>
        <w:t xml:space="preserve"> / </w:t>
      </w:r>
      <w:r>
        <w:rPr>
          <w:rFonts w:ascii="AngsanaNew" w:hAnsi="AngsanaNew" w:cs="AngsanaNew" w:hint="cs"/>
          <w:sz w:val="32"/>
          <w:szCs w:val="32"/>
          <w:cs/>
        </w:rPr>
        <w:t>กิจกรรม</w:t>
      </w:r>
    </w:p>
    <w:p w:rsidR="00A85B41" w:rsidRDefault="00A85B41" w:rsidP="00A85B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</w:p>
    <w:p w:rsidR="00A85B41" w:rsidRPr="0033015F" w:rsidRDefault="00A85B41" w:rsidP="00A85B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</w:p>
    <w:p w:rsidR="00663329" w:rsidRPr="003D26EF" w:rsidRDefault="00663329" w:rsidP="003D26E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>ขั้นตอนที่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3 </w:t>
      </w:r>
      <w:r w:rsidRPr="003D26EF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การประกาศแผนการดำเนินงาน</w:t>
      </w:r>
    </w:p>
    <w:p w:rsidR="00663329" w:rsidRDefault="00663329" w:rsidP="007A6A2A">
      <w:pPr>
        <w:autoSpaceDE w:val="0"/>
        <w:autoSpaceDN w:val="0"/>
        <w:adjustRightInd w:val="0"/>
        <w:spacing w:after="0" w:line="240" w:lineRule="auto"/>
        <w:ind w:firstLine="144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คณะกรรมการสนับสนุนการพัฒนาท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องถิ่นนำร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างแผนการดำเนินงานเสนอผู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บริหารท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องถิ่นเพื่อประกาศใช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้  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การประกาศแผนการดำเนินงานให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จัดทำประกาศ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เรื่อง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แผนการดำเนินงานองค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การบริหารส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ห้วยแอ่ง 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ประจำป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ี  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เพื่อป</w:t>
      </w:r>
      <w:r w:rsidR="003D26EF">
        <w:rPr>
          <w:rFonts w:asciiTheme="majorBidi" w:hAnsiTheme="majorBidi" w:cstheme="majorBidi" w:hint="cs"/>
          <w:color w:val="000000"/>
          <w:sz w:val="32"/>
          <w:szCs w:val="32"/>
          <w:cs/>
        </w:rPr>
        <w:t>ิ</w:t>
      </w:r>
      <w:r w:rsidR="003D26EF">
        <w:rPr>
          <w:rFonts w:asciiTheme="majorBidi" w:hAnsiTheme="majorBidi" w:cstheme="majorBidi"/>
          <w:color w:val="000000"/>
          <w:sz w:val="32"/>
          <w:szCs w:val="32"/>
          <w:cs/>
        </w:rPr>
        <w:t>ดประกาศโดยเปิ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ดเผยให</w:t>
      </w:r>
      <w:r w:rsidR="007A6A2A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สาธารณชนได</w:t>
      </w:r>
      <w:r w:rsidR="007A6A2A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ทราบและสามารถตรวจสอบได</w:t>
      </w:r>
      <w:r w:rsidR="007A6A2A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7A6A2A" w:rsidRDefault="007A6A2A" w:rsidP="007A6A2A">
      <w:pPr>
        <w:autoSpaceDE w:val="0"/>
        <w:autoSpaceDN w:val="0"/>
        <w:adjustRightInd w:val="0"/>
        <w:spacing w:after="0" w:line="240" w:lineRule="auto"/>
        <w:ind w:firstLine="1440"/>
        <w:rPr>
          <w:rFonts w:asciiTheme="majorBidi" w:hAnsiTheme="majorBidi" w:cstheme="majorBidi"/>
          <w:color w:val="000000"/>
          <w:sz w:val="32"/>
          <w:szCs w:val="32"/>
        </w:rPr>
      </w:pPr>
    </w:p>
    <w:p w:rsidR="00663329" w:rsidRPr="006C3E76" w:rsidRDefault="00663329" w:rsidP="006C3E76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C3E7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ประโยชน</w:t>
      </w:r>
      <w:r w:rsidR="008B2375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์</w:t>
      </w:r>
      <w:r w:rsidRPr="006C3E76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C3E7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ของแผนการดำเนินงาน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1.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การดำเนินงานเป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นไปตามกรอบนโยบายและยุทธศาสตร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แนวทางที่วางไว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2.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การดำเนินงานตามโครงการ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>/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กิจกรรม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ขององค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การบริหารส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วนตำบล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ห้วยแอ่ง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เป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นไป</w:t>
      </w:r>
    </w:p>
    <w:p w:rsidR="00663329" w:rsidRPr="003D26EF" w:rsidRDefault="00663329" w:rsidP="0066332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ตามเป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าหมายและบรรลุวัตถุประสงค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์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ที่ตั้งไว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3.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สามารถตรวจสอบและติดตามการดำเนินงานได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ชัดเจน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4.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สามารถทราบถึงความก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าวหน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าของโครงการและแก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ไขป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ัญ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หาได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ทันท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วงที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5.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ทราบถึงผลการดำเนินงานในแต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ละไตรมาส</w:t>
      </w:r>
    </w:p>
    <w:p w:rsidR="00663329" w:rsidRPr="003D26EF" w:rsidRDefault="00663329" w:rsidP="006C3E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6.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สามารถติดตาม</w:t>
      </w:r>
      <w:r w:rsidRPr="003D26EF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และประเมินประสิทธิภาพประสิทธิผลที่เกิดขึ้นจริงเพื่อให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3D26EF">
        <w:rPr>
          <w:rFonts w:asciiTheme="majorBidi" w:hAnsiTheme="majorBidi" w:cstheme="majorBidi"/>
          <w:color w:val="000000"/>
          <w:sz w:val="32"/>
          <w:szCs w:val="32"/>
          <w:cs/>
        </w:rPr>
        <w:t>การใช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</w:p>
    <w:p w:rsidR="007103A4" w:rsidRDefault="00663329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งบประมาณเป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็</w:t>
      </w: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นไปอย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างคุ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มค</w:t>
      </w:r>
      <w:r w:rsidR="006C3E76">
        <w:rPr>
          <w:rFonts w:asciiTheme="majorBidi" w:hAnsiTheme="majorBidi" w:cstheme="majorBidi" w:hint="cs"/>
          <w:color w:val="000000"/>
          <w:sz w:val="32"/>
          <w:szCs w:val="32"/>
          <w:cs/>
        </w:rPr>
        <w:t>่</w:t>
      </w:r>
      <w:r w:rsidRPr="006C3E76">
        <w:rPr>
          <w:rFonts w:asciiTheme="majorBidi" w:hAnsiTheme="majorBidi" w:cstheme="majorBidi"/>
          <w:color w:val="000000"/>
          <w:sz w:val="32"/>
          <w:szCs w:val="32"/>
          <w:cs/>
        </w:rPr>
        <w:t>าและประหยัด</w:t>
      </w: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6C3E7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8B2375" w:rsidRDefault="008B2375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B237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จากขั้นตอนการทำแผนการดำเนินงานสามารถเขียนเป็นแผนภูมิได้ดังนี้</w:t>
      </w: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5EAC" w:rsidRDefault="008D2FAF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0" type="#_x0000_t66" style="position:absolute;left:0;text-align:left;margin-left:329.25pt;margin-top:79.7pt;width:28.5pt;height:9pt;rotation:30;z-index:251682816" strokeweight="1.5pt"/>
        </w:pict>
      </w:r>
      <w:r>
        <w:rPr>
          <w:rFonts w:asciiTheme="majorBidi" w:hAnsiTheme="majorBidi" w:cstheme="majorBidi"/>
          <w:noProof/>
        </w:rPr>
        <w:pict>
          <v:shape id="_x0000_s1048" type="#_x0000_t66" style="position:absolute;left:0;text-align:left;margin-left:333pt;margin-top:45.2pt;width:28.5pt;height:9pt;z-index:251681792" strokeweight="1.5pt"/>
        </w:pict>
      </w:r>
      <w:r>
        <w:rPr>
          <w:rFonts w:asciiTheme="majorBidi" w:hAnsiTheme="majorBidi" w:cstheme="majorBidi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left:0;text-align:left;margin-left:156.75pt;margin-top:495.55pt;width:30.75pt;height:7.15pt;z-index:251679744" strokeweight="1.5pt"/>
        </w:pict>
      </w:r>
      <w:r>
        <w:rPr>
          <w:rFonts w:asciiTheme="majorBidi" w:hAnsiTheme="majorBidi" w:cstheme="majorBidi"/>
          <w:noProof/>
        </w:rPr>
        <w:pict>
          <v:shape id="_x0000_s1047" type="#_x0000_t13" style="position:absolute;left:0;text-align:left;margin-left:152.25pt;margin-top:310.7pt;width:30.75pt;height:7.15pt;z-index:251680768" strokeweight="1.5pt"/>
        </w:pict>
      </w:r>
      <w:r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.75pt;margin-top:286.7pt;width:143.25pt;height:52.5pt;z-index:251667456;mso-width-relative:margin;mso-height-relative:margin">
            <v:textbox style="mso-next-textbox:#_x0000_s1034">
              <w:txbxContent>
                <w:p w:rsidR="00755438" w:rsidRPr="00C14F94" w:rsidRDefault="00755438" w:rsidP="00B679E3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C14F9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37" type="#_x0000_t202" style="position:absolute;left:0;text-align:left;margin-left:189.75pt;margin-top:563.45pt;width:143.25pt;height:52.5pt;z-index:251670528;mso-width-relative:margin;mso-height-relative:margin">
            <v:textbox style="mso-next-textbox:#_x0000_s1037">
              <w:txbxContent>
                <w:p w:rsidR="00755438" w:rsidRPr="00EB4FA2" w:rsidRDefault="00755438" w:rsidP="00B679E3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ประกาศใช้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252.75pt;margin-top:528.2pt;width:7.15pt;height:29.25pt;z-index:251678720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44" type="#_x0000_t67" style="position:absolute;left:0;text-align:left;margin-left:252.75pt;margin-top:434.45pt;width:7.15pt;height:29.25pt;z-index:251677696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43" type="#_x0000_t67" style="position:absolute;left:0;text-align:left;margin-left:252.75pt;margin-top:345.95pt;width:7.15pt;height:29.25pt;z-index:251676672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33" type="#_x0000_t202" style="position:absolute;left:0;text-align:left;margin-left:186pt;margin-top:378.2pt;width:143.25pt;height:52.5pt;z-index:251666432;mso-width-relative:margin;mso-height-relative:margin">
            <v:textbox style="mso-next-textbox:#_x0000_s1033">
              <w:txbxContent>
                <w:p w:rsidR="00755438" w:rsidRPr="00EB4FA2" w:rsidRDefault="00755438" w:rsidP="00B679E3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เสนอร่างต่อผู้บริหารท้องถิ่น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42" type="#_x0000_t67" style="position:absolute;left:0;text-align:left;margin-left:252.75pt;margin-top:257.45pt;width:7.15pt;height:29.25pt;z-index:251675648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32" type="#_x0000_t202" style="position:absolute;left:0;text-align:left;margin-left:184.5pt;margin-top:286.7pt;width:143.25pt;height:52.5pt;z-index:251665408;mso-width-relative:margin;mso-height-relative:margin">
            <v:textbox style="mso-next-textbox:#_x0000_s1032">
              <w:txbxContent>
                <w:p w:rsidR="00755438" w:rsidRPr="00EB4FA2" w:rsidRDefault="00755438" w:rsidP="00B679E3">
                  <w:pPr>
                    <w:pStyle w:val="a5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41" type="#_x0000_t67" style="position:absolute;left:0;text-align:left;margin-left:252.75pt;margin-top:171.2pt;width:7.15pt;height:29.25pt;z-index:251674624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31" type="#_x0000_t202" style="position:absolute;left:0;text-align:left;margin-left:184.5pt;margin-top:200.45pt;width:143.25pt;height:52.5pt;z-index:251664384;mso-width-relative:margin;mso-height-relative:margin">
            <v:textbox style="mso-next-textbox:#_x0000_s1031">
              <w:txbxContent>
                <w:p w:rsidR="00755438" w:rsidRPr="00EB4FA2" w:rsidRDefault="00755438" w:rsidP="00D81EA8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40" type="#_x0000_t67" style="position:absolute;left:0;text-align:left;margin-left:252.75pt;margin-top:86.45pt;width:7.15pt;height:29.25pt;z-index:251673600" strokeweight="1.5pt">
            <v:textbox style="layout-flow:vertical-ideographic"/>
          </v:shape>
        </w:pict>
      </w:r>
      <w:r>
        <w:rPr>
          <w:rFonts w:asciiTheme="majorBidi" w:hAnsiTheme="majorBidi" w:cstheme="majorBidi"/>
          <w:noProof/>
        </w:rPr>
        <w:pict>
          <v:shape id="_x0000_s1039" type="#_x0000_t13" style="position:absolute;left:0;text-align:left;margin-left:153.75pt;margin-top:54.2pt;width:30.75pt;height:7.15pt;z-index:251672576" strokeweight="1.5pt"/>
        </w:pict>
      </w:r>
      <w:r>
        <w:rPr>
          <w:rFonts w:asciiTheme="majorBidi" w:hAnsiTheme="majorBidi" w:cstheme="majorBidi"/>
          <w:noProof/>
        </w:rPr>
        <w:pict>
          <v:shape id="_x0000_s1038" type="#_x0000_t202" style="position:absolute;left:0;text-align:left;margin-left:361.5pt;margin-top:81.95pt;width:129pt;height:37.5pt;z-index:251671552;mso-width-relative:margin;mso-height-relative:margin">
            <v:textbox style="mso-next-textbox:#_x0000_s1038">
              <w:txbxContent>
                <w:p w:rsidR="00755438" w:rsidRPr="00EB4FA2" w:rsidRDefault="00755438" w:rsidP="00B679E3">
                  <w:pPr>
                    <w:pStyle w:val="a5"/>
                    <w:jc w:val="center"/>
                    <w:rPr>
                      <w:b/>
                      <w:bCs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cs/>
                    </w:rPr>
                    <w:t>หน่วยงานอื่น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36" type="#_x0000_t202" style="position:absolute;left:0;text-align:left;margin-left:189.75pt;margin-top:471.2pt;width:143.25pt;height:52.5pt;z-index:251669504;mso-width-relative:margin;mso-height-relative:margin">
            <v:textbox style="mso-next-textbox:#_x0000_s1036">
              <w:txbxContent>
                <w:p w:rsidR="00755438" w:rsidRPr="00EB4FA2" w:rsidRDefault="00755438" w:rsidP="00B679E3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ผู้บริหารท้องถิ่นให้ความเห็นชอบ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35" type="#_x0000_t202" style="position:absolute;left:0;text-align:left;margin-left:6.75pt;margin-top:471.2pt;width:143.25pt;height:52.5pt;z-index:251668480;mso-width-relative:margin;mso-height-relative:margin">
            <v:textbox style="mso-next-textbox:#_x0000_s1035">
              <w:txbxContent>
                <w:p w:rsidR="00755438" w:rsidRPr="00C14F94" w:rsidRDefault="00755438" w:rsidP="00D81EA8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C14F94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  <w:p w:rsidR="00755438" w:rsidRPr="00D81EA8" w:rsidRDefault="00755438" w:rsidP="00D81EA8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30" type="#_x0000_t202" style="position:absolute;left:0;text-align:left;margin-left:184.5pt;margin-top:115.7pt;width:143.25pt;height:52.5pt;z-index:251663360;mso-width-relative:margin;mso-height-relative:margin">
            <v:textbox style="mso-next-textbox:#_x0000_s1030">
              <w:txbxContent>
                <w:p w:rsidR="00755438" w:rsidRPr="00EB4FA2" w:rsidRDefault="00755438" w:rsidP="00D81EA8">
                  <w:pPr>
                    <w:pStyle w:val="a5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ทำร่างแผนการดำเนินการ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28" type="#_x0000_t202" style="position:absolute;left:0;text-align:left;margin-left:184.5pt;margin-top:29.45pt;width:143.25pt;height:52.5pt;z-index:251661312;mso-width-relative:margin;mso-height-relative:margin">
            <v:textbox style="mso-next-textbox:#_x0000_s1028">
              <w:txbxContent>
                <w:p w:rsidR="00755438" w:rsidRPr="00EB4FA2" w:rsidRDefault="00755438" w:rsidP="00D81EA8">
                  <w:pPr>
                    <w:pStyle w:val="a5"/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รวบรวมโครงการ / กิจกรรม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29" type="#_x0000_t202" style="position:absolute;left:0;text-align:left;margin-left:361.5pt;margin-top:29.45pt;width:129pt;height:37.5pt;z-index:251662336;mso-width-relative:margin;mso-height-relative:margin">
            <v:textbox style="mso-next-textbox:#_x0000_s1029">
              <w:txbxContent>
                <w:p w:rsidR="00755438" w:rsidRPr="00EB4FA2" w:rsidRDefault="00755438" w:rsidP="00F25EAC">
                  <w:pPr>
                    <w:pStyle w:val="a5"/>
                    <w:jc w:val="center"/>
                    <w:rPr>
                      <w:b/>
                      <w:bCs/>
                      <w:cs/>
                    </w:rPr>
                  </w:pPr>
                  <w:r w:rsidRPr="00EB4FA2">
                    <w:rPr>
                      <w:rFonts w:hint="cs"/>
                      <w:b/>
                      <w:bCs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</w:rPr>
        <w:pict>
          <v:shape id="_x0000_s1027" type="#_x0000_t202" style="position:absolute;left:0;text-align:left;margin-left:16.5pt;margin-top:29.45pt;width:129pt;height:52.5pt;z-index:251660288;mso-width-relative:margin;mso-height-relative:margin">
            <v:textbox style="mso-next-textbox:#_x0000_s1027">
              <w:txbxContent>
                <w:p w:rsidR="00755438" w:rsidRPr="00C14F94" w:rsidRDefault="00755438" w:rsidP="00F25EAC">
                  <w:pPr>
                    <w:pStyle w:val="a5"/>
                    <w:jc w:val="center"/>
                    <w:rPr>
                      <w:b/>
                      <w:bCs/>
                    </w:rPr>
                  </w:pPr>
                  <w:r w:rsidRPr="00C14F94">
                    <w:rPr>
                      <w:rFonts w:hint="cs"/>
                      <w:b/>
                      <w:bCs/>
                      <w:cs/>
                    </w:rPr>
                    <w:t>คณะกรรมการสนับสนุน</w:t>
                  </w:r>
                </w:p>
                <w:p w:rsidR="00755438" w:rsidRPr="00C14F94" w:rsidRDefault="00755438" w:rsidP="00F25EAC">
                  <w:pPr>
                    <w:pStyle w:val="a5"/>
                    <w:jc w:val="center"/>
                    <w:rPr>
                      <w:b/>
                      <w:bCs/>
                      <w:cs/>
                    </w:rPr>
                  </w:pPr>
                  <w:r w:rsidRPr="00C14F94">
                    <w:rPr>
                      <w:rFonts w:hint="cs"/>
                      <w:b/>
                      <w:bCs/>
                      <w:cs/>
                    </w:rPr>
                    <w:t>จัดทำแผนพัฒนาท้องถิ่น</w:t>
                  </w:r>
                </w:p>
              </w:txbxContent>
            </v:textbox>
          </v:shape>
        </w:pict>
      </w: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F203C3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3C14B4" w:rsidRDefault="003C14B4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  <w:sectPr w:rsidR="003C14B4" w:rsidSect="00262656">
          <w:footerReference w:type="default" r:id="rId8"/>
          <w:pgSz w:w="11906" w:h="16838"/>
          <w:pgMar w:top="1135" w:right="1274" w:bottom="1135" w:left="1440" w:header="708" w:footer="567" w:gutter="0"/>
          <w:pgNumType w:start="1"/>
          <w:cols w:space="708"/>
          <w:docGrid w:linePitch="360"/>
        </w:sectPr>
      </w:pPr>
    </w:p>
    <w:p w:rsidR="00A03B96" w:rsidRPr="003A5C18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A5C18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ส่วนที่  2</w:t>
      </w:r>
    </w:p>
    <w:p w:rsidR="00A03B96" w:rsidRPr="00860432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60432">
        <w:rPr>
          <w:rFonts w:asciiTheme="majorBidi" w:hAnsiTheme="majorBidi" w:cstheme="majorBidi" w:hint="cs"/>
          <w:sz w:val="32"/>
          <w:szCs w:val="32"/>
          <w:cs/>
        </w:rPr>
        <w:t>บัญชีโครงการ / กิจกรรม /งบประมาณ</w:t>
      </w:r>
    </w:p>
    <w:p w:rsidR="00A03B96" w:rsidRPr="00860432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60432">
        <w:rPr>
          <w:rFonts w:asciiTheme="majorBidi" w:hAnsiTheme="majorBidi" w:cstheme="majorBidi" w:hint="cs"/>
          <w:sz w:val="32"/>
          <w:szCs w:val="32"/>
          <w:cs/>
        </w:rPr>
        <w:t>แผนการดำเน</w:t>
      </w:r>
      <w:r>
        <w:rPr>
          <w:rFonts w:asciiTheme="majorBidi" w:hAnsiTheme="majorBidi" w:cstheme="majorBidi" w:hint="cs"/>
          <w:sz w:val="32"/>
          <w:szCs w:val="32"/>
          <w:cs/>
        </w:rPr>
        <w:t>ินงาน  ประจำปีงบประมาณ พ.ศ. 2558</w:t>
      </w:r>
    </w:p>
    <w:p w:rsidR="00A03B96" w:rsidRPr="00860432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60432"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องค์การบริหารส่วนตำบลห้วยแอ่ง  อำเภอเมืองมหาสารคาม  จังหวัดมหาสารคาม</w:t>
      </w:r>
    </w:p>
    <w:tbl>
      <w:tblPr>
        <w:tblStyle w:val="a6"/>
        <w:tblW w:w="17903" w:type="dxa"/>
        <w:tblInd w:w="-318" w:type="dxa"/>
        <w:tblLayout w:type="fixed"/>
        <w:tblLook w:val="04A0"/>
      </w:tblPr>
      <w:tblGrid>
        <w:gridCol w:w="360"/>
        <w:gridCol w:w="26"/>
        <w:gridCol w:w="37"/>
        <w:gridCol w:w="2268"/>
        <w:gridCol w:w="15"/>
        <w:gridCol w:w="2333"/>
        <w:gridCol w:w="14"/>
        <w:gridCol w:w="25"/>
        <w:gridCol w:w="13"/>
        <w:gridCol w:w="12"/>
        <w:gridCol w:w="14"/>
        <w:gridCol w:w="927"/>
        <w:gridCol w:w="25"/>
        <w:gridCol w:w="20"/>
        <w:gridCol w:w="6"/>
        <w:gridCol w:w="1223"/>
        <w:gridCol w:w="25"/>
        <w:gridCol w:w="20"/>
        <w:gridCol w:w="9"/>
        <w:gridCol w:w="1016"/>
        <w:gridCol w:w="62"/>
        <w:gridCol w:w="25"/>
        <w:gridCol w:w="20"/>
        <w:gridCol w:w="521"/>
        <w:gridCol w:w="25"/>
        <w:gridCol w:w="25"/>
        <w:gridCol w:w="517"/>
        <w:gridCol w:w="25"/>
        <w:gridCol w:w="25"/>
        <w:gridCol w:w="520"/>
        <w:gridCol w:w="26"/>
        <w:gridCol w:w="20"/>
        <w:gridCol w:w="8"/>
        <w:gridCol w:w="512"/>
        <w:gridCol w:w="26"/>
        <w:gridCol w:w="23"/>
        <w:gridCol w:w="6"/>
        <w:gridCol w:w="517"/>
        <w:gridCol w:w="21"/>
        <w:gridCol w:w="28"/>
        <w:gridCol w:w="518"/>
        <w:gridCol w:w="24"/>
        <w:gridCol w:w="24"/>
        <w:gridCol w:w="518"/>
        <w:gridCol w:w="24"/>
        <w:gridCol w:w="24"/>
        <w:gridCol w:w="522"/>
        <w:gridCol w:w="31"/>
        <w:gridCol w:w="13"/>
        <w:gridCol w:w="525"/>
        <w:gridCol w:w="41"/>
        <w:gridCol w:w="528"/>
        <w:gridCol w:w="43"/>
        <w:gridCol w:w="567"/>
        <w:gridCol w:w="696"/>
        <w:gridCol w:w="15"/>
        <w:gridCol w:w="2450"/>
      </w:tblGrid>
      <w:tr w:rsidR="00295930" w:rsidTr="006507C5">
        <w:tc>
          <w:tcPr>
            <w:tcW w:w="17903" w:type="dxa"/>
            <w:gridSpan w:val="57"/>
          </w:tcPr>
          <w:p w:rsidR="00A03B96" w:rsidRDefault="00A03B96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1 ยุทธศาสตร์การพัฒนาด้านโครงสร้างพื้นฐาน</w:t>
            </w:r>
          </w:p>
          <w:p w:rsidR="00A03B96" w:rsidRDefault="00A03B96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พัฒนาถนนให้ได้มาตรฐานเพื่อรองรับการขนส่งสินค้าเกษตรสู่ตลาดได้รวดเร็วขึ้น</w:t>
            </w:r>
          </w:p>
        </w:tc>
      </w:tr>
      <w:tr w:rsidR="00C43139" w:rsidTr="00D96AC6">
        <w:trPr>
          <w:gridAfter w:val="1"/>
          <w:wAfter w:w="2450" w:type="dxa"/>
        </w:trPr>
        <w:tc>
          <w:tcPr>
            <w:tcW w:w="361" w:type="dxa"/>
            <w:vMerge w:val="restart"/>
          </w:tcPr>
          <w:p w:rsidR="00A03B96" w:rsidRPr="00687F5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46" w:type="dxa"/>
            <w:gridSpan w:val="4"/>
            <w:vMerge w:val="restart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33" w:type="dxa"/>
            <w:vMerge w:val="restart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1005" w:type="dxa"/>
            <w:gridSpan w:val="6"/>
            <w:vMerge w:val="restart"/>
            <w:tcBorders>
              <w:right w:val="single" w:sz="4" w:space="0" w:color="auto"/>
            </w:tcBorders>
          </w:tcPr>
          <w:p w:rsidR="00DB0803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</w:t>
            </w:r>
          </w:p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4" w:type="dxa"/>
            <w:gridSpan w:val="4"/>
            <w:vMerge w:val="restart"/>
            <w:tcBorders>
              <w:left w:val="single" w:sz="4" w:space="0" w:color="auto"/>
            </w:tcBorders>
          </w:tcPr>
          <w:p w:rsidR="00DB0803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</w:t>
            </w:r>
          </w:p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ดำเนินการ</w:t>
            </w:r>
          </w:p>
        </w:tc>
        <w:tc>
          <w:tcPr>
            <w:tcW w:w="1070" w:type="dxa"/>
            <w:gridSpan w:val="4"/>
            <w:vMerge w:val="restart"/>
          </w:tcPr>
          <w:p w:rsidR="0020365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</w:t>
            </w:r>
          </w:p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ดำเนินการ</w:t>
            </w:r>
          </w:p>
        </w:tc>
        <w:tc>
          <w:tcPr>
            <w:tcW w:w="1765" w:type="dxa"/>
            <w:gridSpan w:val="10"/>
            <w:tcBorders>
              <w:right w:val="single" w:sz="4" w:space="0" w:color="auto"/>
            </w:tcBorders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พ.ศ. </w:t>
            </w:r>
            <w:r w:rsidR="0012799C"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99" w:type="dxa"/>
            <w:gridSpan w:val="26"/>
            <w:tcBorders>
              <w:left w:val="single" w:sz="4" w:space="0" w:color="auto"/>
            </w:tcBorders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พ.ศ. </w:t>
            </w:r>
            <w:r w:rsidR="0012799C"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117AD0" w:rsidTr="00D96AC6">
        <w:trPr>
          <w:gridAfter w:val="1"/>
          <w:wAfter w:w="2450" w:type="dxa"/>
        </w:trPr>
        <w:tc>
          <w:tcPr>
            <w:tcW w:w="361" w:type="dxa"/>
            <w:vMerge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6" w:type="dxa"/>
            <w:gridSpan w:val="4"/>
            <w:vMerge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33" w:type="dxa"/>
            <w:vMerge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05" w:type="dxa"/>
            <w:gridSpan w:val="6"/>
            <w:vMerge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0" w:type="dxa"/>
            <w:gridSpan w:val="4"/>
            <w:vMerge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615" w:type="dxa"/>
            <w:gridSpan w:val="6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</w:tcPr>
          <w:p w:rsidR="006336A5" w:rsidRDefault="006336A5" w:rsidP="00B018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17AD0" w:rsidTr="00D96AC6">
        <w:trPr>
          <w:gridAfter w:val="1"/>
          <w:wAfter w:w="2450" w:type="dxa"/>
        </w:trPr>
        <w:tc>
          <w:tcPr>
            <w:tcW w:w="361" w:type="dxa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2346" w:type="dxa"/>
            <w:gridSpan w:val="4"/>
          </w:tcPr>
          <w:p w:rsidR="006336A5" w:rsidRDefault="006336A5" w:rsidP="00A03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โครงการก่อสร้างซ่อมแซมถนนคอนกรีตเสริมเหล็ก ม.3 </w:t>
            </w:r>
          </w:p>
        </w:tc>
        <w:tc>
          <w:tcPr>
            <w:tcW w:w="2333" w:type="dxa"/>
          </w:tcPr>
          <w:p w:rsidR="006336A5" w:rsidRPr="008637B6" w:rsidRDefault="006336A5" w:rsidP="00A03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5 ม. ย  75 ม. หนา 0.10 ม.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133,000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070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gridSpan w:val="6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51" type="#_x0000_t32" style="position:absolute;left:0;text-align:left;margin-left:-4pt;margin-top:18.5pt;width:197.25pt;height:0;z-index:2527979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</w:tcPr>
          <w:p w:rsidR="006336A5" w:rsidRDefault="006336A5" w:rsidP="00B018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Tr="00D96AC6">
        <w:trPr>
          <w:gridAfter w:val="1"/>
          <w:wAfter w:w="2450" w:type="dxa"/>
        </w:trPr>
        <w:tc>
          <w:tcPr>
            <w:tcW w:w="361" w:type="dxa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  <w:tc>
          <w:tcPr>
            <w:tcW w:w="2346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โครงการก่อสร้างถนนคอนกรีตเสริมเหล็กหมู่ที่ 1</w:t>
            </w:r>
          </w:p>
        </w:tc>
        <w:tc>
          <w:tcPr>
            <w:tcW w:w="2333" w:type="dxa"/>
          </w:tcPr>
          <w:p w:rsidR="006336A5" w:rsidRPr="008637B6" w:rsidRDefault="006336A5" w:rsidP="00A03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3.5 ม. ย  50 ม. หนา 0.15 ม.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070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gridSpan w:val="6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52" type="#_x0000_t32" style="position:absolute;left:0;text-align:left;margin-left:-3.25pt;margin-top:18.4pt;width:197.25pt;height:0;z-index:2527989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</w:tcPr>
          <w:p w:rsidR="006336A5" w:rsidRDefault="006336A5" w:rsidP="00B018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Tr="00D96AC6">
        <w:trPr>
          <w:gridAfter w:val="1"/>
          <w:wAfter w:w="2450" w:type="dxa"/>
        </w:trPr>
        <w:tc>
          <w:tcPr>
            <w:tcW w:w="361" w:type="dxa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</w:p>
        </w:tc>
        <w:tc>
          <w:tcPr>
            <w:tcW w:w="2346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 หมู่ที่ 10</w:t>
            </w:r>
          </w:p>
        </w:tc>
        <w:tc>
          <w:tcPr>
            <w:tcW w:w="2333" w:type="dxa"/>
          </w:tcPr>
          <w:p w:rsidR="006336A5" w:rsidRPr="008637B6" w:rsidRDefault="006336A5" w:rsidP="00A03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3 ม. ย  60 ม. หนา 0.15 ม.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070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gridSpan w:val="6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53" type="#_x0000_t32" style="position:absolute;left:0;text-align:left;margin-left:-3.25pt;margin-top:18.35pt;width:197.25pt;height:0;z-index:25280000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</w:tcPr>
          <w:p w:rsidR="006336A5" w:rsidRDefault="006336A5" w:rsidP="00B018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Tr="00D96AC6">
        <w:trPr>
          <w:gridAfter w:val="1"/>
          <w:wAfter w:w="2450" w:type="dxa"/>
        </w:trPr>
        <w:tc>
          <w:tcPr>
            <w:tcW w:w="361" w:type="dxa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  <w:tc>
          <w:tcPr>
            <w:tcW w:w="2346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 หมู่ที่ 7</w:t>
            </w:r>
          </w:p>
        </w:tc>
        <w:tc>
          <w:tcPr>
            <w:tcW w:w="2333" w:type="dxa"/>
          </w:tcPr>
          <w:p w:rsidR="006336A5" w:rsidRPr="008637B6" w:rsidRDefault="006336A5" w:rsidP="00A03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4 ม. ย  46 ม. หนา 0.15 ม.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070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gridSpan w:val="6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54" type="#_x0000_t32" style="position:absolute;left:0;text-align:left;margin-left:-3.25pt;margin-top:19pt;width:197.25pt;height:0;z-index:25280102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</w:tcPr>
          <w:p w:rsidR="006336A5" w:rsidRDefault="006336A5" w:rsidP="00B018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7E1BC4" w:rsidTr="00D96AC6">
        <w:trPr>
          <w:gridAfter w:val="1"/>
          <w:wAfter w:w="2450" w:type="dxa"/>
        </w:trPr>
        <w:tc>
          <w:tcPr>
            <w:tcW w:w="361" w:type="dxa"/>
          </w:tcPr>
          <w:p w:rsidR="006336A5" w:rsidRPr="007E1BC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</w:p>
        </w:tc>
        <w:tc>
          <w:tcPr>
            <w:tcW w:w="2346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โครงการก่อสร้างถนนคอนกรีตเสริมเหล็ก หมู่ที่ 9</w:t>
            </w:r>
          </w:p>
        </w:tc>
        <w:tc>
          <w:tcPr>
            <w:tcW w:w="2333" w:type="dxa"/>
          </w:tcPr>
          <w:p w:rsidR="006336A5" w:rsidRPr="008637B6" w:rsidRDefault="006336A5" w:rsidP="00A03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5 ม. ย  55 ม. หนา 0.15 ม.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153,000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070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gridSpan w:val="6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55" type="#_x0000_t32" style="position:absolute;left:0;text-align:left;margin-left:-4pt;margin-top:18.2pt;width:197.25pt;height:0;z-index:25280204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</w:tcPr>
          <w:p w:rsidR="006336A5" w:rsidRDefault="006336A5" w:rsidP="00B018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7E1BC4" w:rsidTr="00D96AC6">
        <w:trPr>
          <w:gridAfter w:val="1"/>
          <w:wAfter w:w="2450" w:type="dxa"/>
        </w:trPr>
        <w:tc>
          <w:tcPr>
            <w:tcW w:w="361" w:type="dxa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  <w:tc>
          <w:tcPr>
            <w:tcW w:w="2346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โครงการก่อสร้างปรับปรุงยกระดับถนนคอนกรีตเสริมเหล็ก หมู่ที่ 5</w:t>
            </w:r>
          </w:p>
        </w:tc>
        <w:tc>
          <w:tcPr>
            <w:tcW w:w="2333" w:type="dxa"/>
          </w:tcPr>
          <w:p w:rsidR="006336A5" w:rsidRPr="008637B6" w:rsidRDefault="006336A5" w:rsidP="00A03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5 ม. ย  72 ม. หนา 0.15 ม.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186,000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070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gridSpan w:val="6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56" type="#_x0000_t32" style="position:absolute;left:0;text-align:left;margin-left:-3.25pt;margin-top:17.35pt;width:197.25pt;height:0;z-index:25280307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</w:tcPr>
          <w:p w:rsidR="006336A5" w:rsidRDefault="006336A5" w:rsidP="00B018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7E1BC4" w:rsidTr="00D96AC6">
        <w:trPr>
          <w:gridAfter w:val="1"/>
          <w:wAfter w:w="2450" w:type="dxa"/>
        </w:trPr>
        <w:tc>
          <w:tcPr>
            <w:tcW w:w="361" w:type="dxa"/>
          </w:tcPr>
          <w:p w:rsidR="006336A5" w:rsidRPr="007E1BC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</w:p>
        </w:tc>
        <w:tc>
          <w:tcPr>
            <w:tcW w:w="2346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โครงการก่อสร้างปรับปรุงยกระดับถนนคอนกรีตเสริมเหล็ก หมู่ที่ 6</w:t>
            </w:r>
          </w:p>
        </w:tc>
        <w:tc>
          <w:tcPr>
            <w:tcW w:w="2333" w:type="dxa"/>
          </w:tcPr>
          <w:p w:rsidR="006336A5" w:rsidRPr="008637B6" w:rsidRDefault="006336A5" w:rsidP="00A03B9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637B6">
              <w:rPr>
                <w:rFonts w:asciiTheme="majorBidi" w:hAnsiTheme="majorBidi" w:cstheme="majorBidi" w:hint="cs"/>
                <w:cs/>
              </w:rPr>
              <w:t>ก่อสร้าง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ถนน คสล.  ก 4 ม. ย  86 ม. หนา 0.15 ม.</w:t>
            </w:r>
          </w:p>
        </w:tc>
        <w:tc>
          <w:tcPr>
            <w:tcW w:w="1005" w:type="dxa"/>
            <w:gridSpan w:val="6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190,000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070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628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5" w:type="dxa"/>
            <w:gridSpan w:val="6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57" type="#_x0000_t32" style="position:absolute;left:0;text-align:left;margin-left:-3.25pt;margin-top:19.55pt;width:197.25pt;height:0;z-index:25280409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23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</w:tcPr>
          <w:p w:rsidR="006336A5" w:rsidRDefault="006336A5" w:rsidP="00B018E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1 ยุทธศาสตร์การพัฒนาด้านโครงสร้างพื้นฐาน</w:t>
            </w:r>
          </w:p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พัฒนาถนนให้ได้มาตรฐานเพื่อรองรับการขนส่งสินค้าเกษตรสู่ตลาดได้รวดเร็วขึ้น</w:t>
            </w:r>
          </w:p>
        </w:tc>
      </w:tr>
      <w:tr w:rsidR="00C43139" w:rsidTr="00D96AC6">
        <w:trPr>
          <w:gridAfter w:val="1"/>
          <w:wAfter w:w="2450" w:type="dxa"/>
        </w:trPr>
        <w:tc>
          <w:tcPr>
            <w:tcW w:w="387" w:type="dxa"/>
            <w:gridSpan w:val="2"/>
            <w:vMerge w:val="restart"/>
          </w:tcPr>
          <w:p w:rsidR="006336A5" w:rsidRPr="00687F5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320" w:type="dxa"/>
            <w:gridSpan w:val="3"/>
            <w:vMerge w:val="restart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47" w:type="dxa"/>
            <w:gridSpan w:val="2"/>
            <w:vMerge w:val="restart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</w:tcPr>
          <w:p w:rsidR="00B018E0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</w:t>
            </w:r>
          </w:p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4" w:type="dxa"/>
            <w:gridSpan w:val="4"/>
            <w:vMerge w:val="restart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32" w:type="dxa"/>
            <w:gridSpan w:val="5"/>
            <w:vMerge w:val="restart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3" w:type="dxa"/>
            <w:gridSpan w:val="9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  <w:tc>
          <w:tcPr>
            <w:tcW w:w="5299" w:type="dxa"/>
            <w:gridSpan w:val="26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2558</w:t>
            </w:r>
          </w:p>
        </w:tc>
      </w:tr>
      <w:tr w:rsidR="00117AD0" w:rsidTr="00D96AC6">
        <w:trPr>
          <w:gridAfter w:val="1"/>
          <w:wAfter w:w="2450" w:type="dxa"/>
        </w:trPr>
        <w:tc>
          <w:tcPr>
            <w:tcW w:w="387" w:type="dxa"/>
            <w:gridSpan w:val="2"/>
            <w:vMerge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20" w:type="dxa"/>
            <w:gridSpan w:val="3"/>
            <w:vMerge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  <w:gridSpan w:val="2"/>
            <w:vMerge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  <w:gridSpan w:val="5"/>
            <w:vMerge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17AD0" w:rsidRPr="007E1BC4" w:rsidTr="00D96AC6">
        <w:trPr>
          <w:gridAfter w:val="1"/>
          <w:wAfter w:w="2450" w:type="dxa"/>
          <w:trHeight w:val="1143"/>
        </w:trPr>
        <w:tc>
          <w:tcPr>
            <w:tcW w:w="387" w:type="dxa"/>
            <w:gridSpan w:val="2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8</w:t>
            </w:r>
          </w:p>
        </w:tc>
        <w:tc>
          <w:tcPr>
            <w:tcW w:w="2320" w:type="dxa"/>
            <w:gridSpan w:val="3"/>
          </w:tcPr>
          <w:p w:rsidR="006336A5" w:rsidRDefault="006336A5" w:rsidP="008B2AB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โครงการซ่อมแซมถนนคอนกรีตเสริมเหล็กภายในหมู่บ้าน หมู่ที่ 4</w:t>
            </w:r>
          </w:p>
        </w:tc>
        <w:tc>
          <w:tcPr>
            <w:tcW w:w="2347" w:type="dxa"/>
            <w:gridSpan w:val="2"/>
          </w:tcPr>
          <w:p w:rsidR="006336A5" w:rsidRPr="008637B6" w:rsidRDefault="006336A5" w:rsidP="003F293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ซ่อมแซมถนนคอนกรีตเสริมเหล็ก ก 5 ม. ย 21.5 ม. หนา 0.10 ม.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39,000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79" type="#_x0000_t32" style="position:absolute;left:0;text-align:left;margin-left:-4pt;margin-top:27.2pt;width:197.25pt;height:0;z-index:25272422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1 ยุทธศาสตร์การพัฒนาด้านโครงสร้างพื้นฐาน</w:t>
            </w:r>
          </w:p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49355A">
              <w:rPr>
                <w:rFonts w:asciiTheme="majorBidi" w:hAnsiTheme="majorBidi" w:cs="Angsana New"/>
                <w:cs/>
              </w:rPr>
              <w:t xml:space="preserve"> ปรับปรุงร่องระบายน้ำเพื่อไม่ให้มีน้ำขัง ก่อให้เกิดลูกน้ำและมลภาวะไม่สวยงาม</w:t>
            </w:r>
          </w:p>
        </w:tc>
      </w:tr>
      <w:tr w:rsidR="00117AD0" w:rsidRPr="007E1BC4" w:rsidTr="00D96AC6">
        <w:trPr>
          <w:gridAfter w:val="1"/>
          <w:wAfter w:w="2450" w:type="dxa"/>
        </w:trPr>
        <w:tc>
          <w:tcPr>
            <w:tcW w:w="361" w:type="dxa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9</w:t>
            </w:r>
          </w:p>
        </w:tc>
        <w:tc>
          <w:tcPr>
            <w:tcW w:w="2346" w:type="dxa"/>
            <w:gridSpan w:val="4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โครงการก่อสร้างรางระบายน้ำท่อคอนกรีต หมู่ที่ 4</w:t>
            </w:r>
          </w:p>
        </w:tc>
        <w:tc>
          <w:tcPr>
            <w:tcW w:w="2347" w:type="dxa"/>
            <w:gridSpan w:val="2"/>
          </w:tcPr>
          <w:p w:rsidR="006336A5" w:rsidRPr="008637B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ก่อสร้างรางระบายน้ำท่อคอนกรีต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22,000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0" type="#_x0000_t32" style="position:absolute;left:0;text-align:left;margin-left:-3.25pt;margin-top:15.7pt;width:197.25pt;height:0;z-index:25272524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1 ยุทธศาสตร์การพัฒนาด้านโครงสร้างพื้นฐาน</w:t>
            </w:r>
          </w:p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49355A">
              <w:rPr>
                <w:rFonts w:asciiTheme="majorBidi" w:hAnsiTheme="majorBidi" w:cs="Angsana New"/>
                <w:cs/>
              </w:rPr>
              <w:t xml:space="preserve"> ขยายเขตไฟฟ้าไปตามแหล่งการเกษตร และชุมชน</w:t>
            </w:r>
          </w:p>
        </w:tc>
      </w:tr>
      <w:tr w:rsidR="00117AD0" w:rsidRPr="007E1BC4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</w:t>
            </w:r>
          </w:p>
        </w:tc>
        <w:tc>
          <w:tcPr>
            <w:tcW w:w="2283" w:type="dxa"/>
            <w:gridSpan w:val="2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โครงการขยายเขตระบบไฟฟ้า หมู่ที่ 2</w:t>
            </w:r>
          </w:p>
        </w:tc>
        <w:tc>
          <w:tcPr>
            <w:tcW w:w="2347" w:type="dxa"/>
            <w:gridSpan w:val="2"/>
          </w:tcPr>
          <w:p w:rsidR="006336A5" w:rsidRPr="008637B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ขยายเขตระบบไฟฟ้า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162,900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1" type="#_x0000_t32" style="position:absolute;left:0;text-align:left;margin-left:-4pt;margin-top:17.5pt;width:197.25pt;height:0;z-index:25272627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1 ยุทธศาสตร์การพัฒนาด้านโครงสร้างพื้นฐาน</w:t>
            </w:r>
          </w:p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49355A">
              <w:rPr>
                <w:rFonts w:asciiTheme="majorBidi" w:hAnsiTheme="majorBidi" w:cs="Angsana New"/>
                <w:cs/>
              </w:rPr>
              <w:t xml:space="preserve"> ปรับปรุงระบบประปา / น้ำบาดาล</w:t>
            </w:r>
          </w:p>
        </w:tc>
      </w:tr>
      <w:tr w:rsidR="00117AD0" w:rsidTr="00D96AC6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11</w:t>
            </w:r>
          </w:p>
        </w:tc>
        <w:tc>
          <w:tcPr>
            <w:tcW w:w="2283" w:type="dxa"/>
            <w:gridSpan w:val="2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โครงการปรับปรุงและขยายเขตประปาหมู่บ้าน เปลี่ยนท่อเมนต์ระบบประปารอบหมู่บ้าน หมู่ที่ 8</w:t>
            </w:r>
          </w:p>
        </w:tc>
        <w:tc>
          <w:tcPr>
            <w:tcW w:w="2347" w:type="dxa"/>
            <w:gridSpan w:val="2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ปรับปรุงและขยายเขตประปาหมู่บ้าน เปลี่ยนท่อเมนต์ระบบประปา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กองช่าง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2" type="#_x0000_t32" style="position:absolute;left:0;text-align:left;margin-left:-4pt;margin-top:35.85pt;width:225pt;height:0;z-index:25272729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ยุทธศาสตร์ที่  2  ยุทธศาสตร์การพัฒนาด้านส่งเสริมเกษตรปลอดสารพิษ</w:t>
            </w:r>
          </w:p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แนวทางการพัฒนา   ก่อสร้างคลองส่งน้ำเพื่อการเกษตรให้ครอบคลุม</w:t>
            </w:r>
          </w:p>
        </w:tc>
      </w:tr>
      <w:tr w:rsidR="00117AD0" w:rsidTr="00D96AC6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12</w:t>
            </w:r>
          </w:p>
        </w:tc>
        <w:tc>
          <w:tcPr>
            <w:tcW w:w="2283" w:type="dxa"/>
            <w:gridSpan w:val="2"/>
          </w:tcPr>
          <w:p w:rsidR="006336A5" w:rsidRDefault="006336A5" w:rsidP="00191D9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โครงการสนับสนุนน้ำมันเชื้อเพลิง หมู่ที่ 1</w:t>
            </w:r>
          </w:p>
        </w:tc>
        <w:tc>
          <w:tcPr>
            <w:tcW w:w="2347" w:type="dxa"/>
            <w:gridSpan w:val="2"/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สนับสนุนน้ำมันเชื้อเพลิง หมู่ที่ 1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3" type="#_x0000_t32" style="position:absolute;left:0;text-align:left;margin-left:-4pt;margin-top:18.55pt;width:225pt;height:0;z-index:25272832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RPr="00203656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Pr="0020365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03656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2  ยุทธศาสตร์การพัฒนาด้านส่งเสริมเกษตรปลอดสารพิษ</w:t>
            </w:r>
          </w:p>
          <w:p w:rsidR="006336A5" w:rsidRPr="0020365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203656"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พัฒนาและเสริมสร้างองค์ความรู้ให้หมู่บ้านและชุมชนผลิตสินค้าด้านการเกษตรอย่างมีคุณภาพได้มาตรฐาน</w:t>
            </w:r>
          </w:p>
        </w:tc>
      </w:tr>
      <w:tr w:rsidR="00C43139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6336A5" w:rsidRPr="00687F5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47" w:type="dxa"/>
            <w:gridSpan w:val="2"/>
            <w:vMerge w:val="restart"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</w:tcPr>
          <w:p w:rsidR="008500DE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</w:t>
            </w:r>
          </w:p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4" w:type="dxa"/>
            <w:gridSpan w:val="4"/>
            <w:vMerge w:val="restart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32" w:type="dxa"/>
            <w:gridSpan w:val="5"/>
            <w:vMerge w:val="restart"/>
          </w:tcPr>
          <w:p w:rsidR="008500DE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</w:t>
            </w:r>
          </w:p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ดำเนินการ</w:t>
            </w:r>
          </w:p>
        </w:tc>
        <w:tc>
          <w:tcPr>
            <w:tcW w:w="1703" w:type="dxa"/>
            <w:gridSpan w:val="9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  <w:tc>
          <w:tcPr>
            <w:tcW w:w="5299" w:type="dxa"/>
            <w:gridSpan w:val="26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2558</w:t>
            </w:r>
          </w:p>
        </w:tc>
      </w:tr>
      <w:tr w:rsidR="00117AD0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  <w:gridSpan w:val="2"/>
            <w:vMerge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  <w:gridSpan w:val="5"/>
            <w:vMerge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17AD0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13</w:t>
            </w:r>
          </w:p>
        </w:tc>
        <w:tc>
          <w:tcPr>
            <w:tcW w:w="2283" w:type="dxa"/>
            <w:gridSpan w:val="2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โครงการส่งเสริมอาชีพเกษตรกร (จัดซื้อเมล็ดพันธุ์ข้าว หมู่ที่ 1-10)</w:t>
            </w:r>
          </w:p>
        </w:tc>
        <w:tc>
          <w:tcPr>
            <w:tcW w:w="2347" w:type="dxa"/>
            <w:gridSpan w:val="2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จัดซื้อเมล็ดพันธุ์ข้าวที่มีคุณภาพ</w:t>
            </w:r>
            <w:r w:rsidRPr="00BC3602">
              <w:rPr>
                <w:rFonts w:asciiTheme="majorBidi" w:hAnsiTheme="majorBidi" w:cstheme="majorBidi"/>
              </w:rPr>
              <w:t xml:space="preserve">  </w:t>
            </w:r>
            <w:r w:rsidRPr="00BC3602">
              <w:rPr>
                <w:rFonts w:asciiTheme="majorBidi" w:hAnsiTheme="majorBidi" w:cstheme="majorBidi" w:hint="cs"/>
                <w:cs/>
              </w:rPr>
              <w:t>เมล็ดหญ้า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8D2FAF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18" type="#_x0000_t32" style="position:absolute;left:0;text-align:left;margin-left:21.75pt;margin-top:25.75pt;width:2in;height:.05pt;z-index:2527641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14</w:t>
            </w:r>
          </w:p>
        </w:tc>
        <w:tc>
          <w:tcPr>
            <w:tcW w:w="2283" w:type="dxa"/>
            <w:gridSpan w:val="2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โครงการฝึกอบรมเกษตรอินทรีย์</w:t>
            </w:r>
          </w:p>
        </w:tc>
        <w:tc>
          <w:tcPr>
            <w:tcW w:w="2347" w:type="dxa"/>
            <w:gridSpan w:val="2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- จัดอบรมเพิ่มทักษะความรู้</w:t>
            </w:r>
          </w:p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- สนับสนุนวัสดุ อุปกรณ์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  <w:r w:rsidRPr="00BC3602">
              <w:rPr>
                <w:rFonts w:asciiTheme="majorBidi" w:hAnsiTheme="majorBidi" w:cstheme="majorBidi" w:hint="cs"/>
                <w:cs/>
              </w:rPr>
              <w:t>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D96AC6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19" type="#_x0000_t32" style="position:absolute;left:0;text-align:left;margin-left:22.6pt;margin-top:25.45pt;width:2in;height:.05pt;z-index:2527651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15</w:t>
            </w:r>
          </w:p>
        </w:tc>
        <w:tc>
          <w:tcPr>
            <w:tcW w:w="2283" w:type="dxa"/>
            <w:gridSpan w:val="2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โครงการส่งเสริมสนับสนุนการเกษตรเพื่อดำรงชีพแบบปรัชญาเศรษฐกิจพอเพียง</w:t>
            </w:r>
          </w:p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47" w:type="dxa"/>
            <w:gridSpan w:val="2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- จัดอบรมเพิ่มทักษะความรู้</w:t>
            </w:r>
          </w:p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- สนับสนุนวัสดุ อุปกรณ์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D96AC6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20" type="#_x0000_t32" style="position:absolute;left:0;text-align:left;margin-left:21.75pt;margin-top:42.5pt;width:2in;height:.05pt;z-index:2527662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16</w:t>
            </w:r>
          </w:p>
        </w:tc>
        <w:tc>
          <w:tcPr>
            <w:tcW w:w="2283" w:type="dxa"/>
            <w:gridSpan w:val="2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โครงการสวนสมุนไพรไทย</w:t>
            </w:r>
          </w:p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47" w:type="dxa"/>
            <w:gridSpan w:val="2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 xml:space="preserve">-จัดอบรมส่งเสริมสนับสนุนการปลูกสมุนไพรไทย 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BC3602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C3602"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8D2FAF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21" type="#_x0000_t32" style="position:absolute;left:0;text-align:left;margin-left:21.75pt;margin-top:28.65pt;width:2in;height:.05pt;z-index:2527672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RPr="0018024D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Pr="0018024D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8024D">
              <w:rPr>
                <w:rFonts w:asciiTheme="majorBidi" w:hAnsiTheme="majorBidi" w:cstheme="majorBidi" w:hint="cs"/>
                <w:cs/>
              </w:rPr>
              <w:t>ยุทธศาสตร์ที่  3  ยุทธศาสตร์การพัฒนาด้านการสร้างชุมชนให้เข้มแข็ง</w:t>
            </w:r>
          </w:p>
          <w:p w:rsidR="006336A5" w:rsidRPr="0018024D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18024D"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พัฒนาและเสริมสร้างความเข้มแข็งของหมู่บ้านและชุมชนรวมทั้งการสร้างเครือข่ายองค์กร ด้วยการมีส่วนร่วมจากภาคประชาชน</w:t>
            </w:r>
          </w:p>
        </w:tc>
      </w:tr>
      <w:tr w:rsidR="00117AD0" w:rsidRPr="00F36789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17</w:t>
            </w:r>
          </w:p>
        </w:tc>
        <w:tc>
          <w:tcPr>
            <w:tcW w:w="2283" w:type="dxa"/>
            <w:gridSpan w:val="2"/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โครงการเพิ่มศักยภาพกลุ่มสตรีและครอบครัว</w:t>
            </w:r>
          </w:p>
        </w:tc>
        <w:tc>
          <w:tcPr>
            <w:tcW w:w="2347" w:type="dxa"/>
            <w:gridSpan w:val="2"/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- จัดอบรมเพิ่มทักษะความรู้</w:t>
            </w:r>
          </w:p>
          <w:p w:rsidR="006336A5" w:rsidRPr="00F36789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- สนับสนุนวัสดุ อุปกรณ์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F36789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8" type="#_x0000_t32" style="position:absolute;left:0;text-align:left;margin-left:-4pt;margin-top:29.8pt;width:255.75pt;height:0;z-index:2527334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117AD0" w:rsidRPr="00F36789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18</w:t>
            </w:r>
          </w:p>
        </w:tc>
        <w:tc>
          <w:tcPr>
            <w:tcW w:w="2283" w:type="dxa"/>
            <w:gridSpan w:val="2"/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โครงการส่งเสริมกลุ่มอาชีพ</w:t>
            </w:r>
          </w:p>
          <w:p w:rsidR="006336A5" w:rsidRPr="00F36789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47" w:type="dxa"/>
            <w:gridSpan w:val="2"/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- จัดอบรมเพิ่มทักษะความรู้</w:t>
            </w:r>
          </w:p>
          <w:p w:rsidR="006336A5" w:rsidRPr="00F36789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- สนับสนุนวัสดุ อุปกรณ์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F36789" w:rsidRDefault="006336A5" w:rsidP="00F3678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</w:t>
            </w:r>
            <w:r w:rsidRPr="00F36789">
              <w:rPr>
                <w:rFonts w:asciiTheme="majorBidi" w:hAnsiTheme="majorBidi" w:cstheme="majorBidi" w:hint="cs"/>
                <w:cs/>
              </w:rPr>
              <w:t>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6789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F36789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9" type="#_x0000_t32" style="position:absolute;left:0;text-align:left;margin-left:-4.95pt;margin-top:31.1pt;width:255.75pt;height:0;z-index:25273446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F36789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6336A5" w:rsidRPr="00F73B7E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Pr="00F73B7E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6336A5" w:rsidRPr="00F73B7E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พัฒนาและเสริมสร้างความเข้มแข็งของหมู่บ้านและชุมชนรวมทั้งการสร้างเครือข่ายองค์กร ด้วยการมีส่วนร่วมจากภาคประชาชน</w:t>
            </w:r>
          </w:p>
        </w:tc>
      </w:tr>
      <w:tr w:rsidR="00C43139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6336A5" w:rsidRPr="00687F5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47" w:type="dxa"/>
            <w:gridSpan w:val="2"/>
            <w:vMerge w:val="restart"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</w:tcPr>
          <w:p w:rsidR="00C73698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งบ</w:t>
            </w:r>
          </w:p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4" w:type="dxa"/>
            <w:gridSpan w:val="4"/>
            <w:vMerge w:val="restart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32" w:type="dxa"/>
            <w:gridSpan w:val="5"/>
            <w:vMerge w:val="restart"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3" w:type="dxa"/>
            <w:gridSpan w:val="9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2557</w:t>
            </w:r>
          </w:p>
        </w:tc>
        <w:tc>
          <w:tcPr>
            <w:tcW w:w="5299" w:type="dxa"/>
            <w:gridSpan w:val="26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พ.ศ. 2558</w:t>
            </w:r>
          </w:p>
        </w:tc>
      </w:tr>
      <w:tr w:rsidR="00117AD0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  <w:gridSpan w:val="2"/>
            <w:vMerge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  <w:gridSpan w:val="5"/>
            <w:vMerge/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17AD0" w:rsidRPr="00A678AA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19</w:t>
            </w:r>
          </w:p>
        </w:tc>
        <w:tc>
          <w:tcPr>
            <w:tcW w:w="2283" w:type="dxa"/>
            <w:gridSpan w:val="2"/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โครงการสนับสนุนกิจกรรมกองทุนแก้ไขปัญหาภัยพิบัติตำบลห้วยแอ่ง</w:t>
            </w:r>
          </w:p>
        </w:tc>
        <w:tc>
          <w:tcPr>
            <w:tcW w:w="2347" w:type="dxa"/>
            <w:gridSpan w:val="2"/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สนับสนุนงบประมาณในกองทุนแก้ไขปัญหาภัยพิบัติตำบลห้วยแอ่ง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678AA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5" type="#_x0000_t32" style="position:absolute;left:0;text-align:left;margin-left:23.3pt;margin-top:27.4pt;width:313.5pt;height:.05pt;z-index:25273036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A678AA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</w:t>
            </w:r>
          </w:p>
        </w:tc>
        <w:tc>
          <w:tcPr>
            <w:tcW w:w="2283" w:type="dxa"/>
            <w:gridSpan w:val="2"/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ค่าใช้จ่ายในการสนับสนุนกิจการ อปพร.</w:t>
            </w:r>
          </w:p>
          <w:p w:rsidR="006336A5" w:rsidRPr="00A678AA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47" w:type="dxa"/>
            <w:gridSpan w:val="2"/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ค่าตอบแทน เบี้ยเลี้ยงในการเดินทางไปราชการของสมาชิก อปพร.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678AA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6" type="#_x0000_t32" style="position:absolute;left:0;text-align:left;margin-left:22.5pt;margin-top:24.15pt;width:285pt;height:0;z-index:25273139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A678AA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D11F42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21</w:t>
            </w:r>
          </w:p>
        </w:tc>
        <w:tc>
          <w:tcPr>
            <w:tcW w:w="2283" w:type="dxa"/>
            <w:gridSpan w:val="2"/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11F42">
              <w:rPr>
                <w:rFonts w:asciiTheme="majorBidi" w:hAnsiTheme="majorBidi" w:cstheme="majorBidi" w:hint="cs"/>
                <w:cs/>
              </w:rPr>
              <w:t xml:space="preserve">โครงการเฉลิมพระเกียรติช่วยเหลือผู้ป่วยเอดส์และติดเชื้อ </w:t>
            </w:r>
            <w:r w:rsidRPr="00D11F42">
              <w:rPr>
                <w:rFonts w:asciiTheme="majorBidi" w:hAnsiTheme="majorBidi" w:cstheme="majorBidi"/>
                <w:sz w:val="28"/>
              </w:rPr>
              <w:t>HIV</w:t>
            </w:r>
            <w:r w:rsidRPr="00D11F42">
              <w:rPr>
                <w:rFonts w:asciiTheme="majorBidi" w:hAnsiTheme="majorBidi" w:cstheme="majorBidi" w:hint="cs"/>
                <w:cs/>
              </w:rPr>
              <w:t xml:space="preserve"> </w:t>
            </w:r>
          </w:p>
        </w:tc>
        <w:tc>
          <w:tcPr>
            <w:tcW w:w="2347" w:type="dxa"/>
            <w:gridSpan w:val="2"/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11F42"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อุดหนุนงบประมาณที่ทำการปกครองอำเภอเมืองมหาสารคาม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D11F42"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11F42"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32" w:type="dxa"/>
            <w:gridSpan w:val="5"/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11F42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D11F42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4" type="#_x0000_t32" style="position:absolute;left:0;text-align:left;margin-left:-2.5pt;margin-top:24.25pt;width:198pt;height:0;z-index:25272934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D11F42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B77B94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22</w:t>
            </w:r>
          </w:p>
        </w:tc>
        <w:tc>
          <w:tcPr>
            <w:tcW w:w="2283" w:type="dxa"/>
            <w:gridSpan w:val="2"/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B77B94">
              <w:rPr>
                <w:rFonts w:asciiTheme="majorBidi" w:hAnsiTheme="majorBidi" w:cstheme="majorBidi" w:hint="cs"/>
                <w:cs/>
              </w:rPr>
              <w:t>โครงการรณรงค์บริจาคโลหิตและการช่วยเหลือกิจกรรมกาชาด(รับบริจาคโลหิต)</w:t>
            </w:r>
          </w:p>
        </w:tc>
        <w:tc>
          <w:tcPr>
            <w:tcW w:w="2347" w:type="dxa"/>
            <w:gridSpan w:val="2"/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B77B94"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อุดหนุนงบประมาณที่ทำการปกครองอำเภอเมืองมหาสารคาม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B77B94">
              <w:rPr>
                <w:rFonts w:asciiTheme="majorBidi" w:hAnsiTheme="majorBidi" w:cstheme="majorBidi" w:hint="cs"/>
                <w:cs/>
              </w:rPr>
              <w:t>5,000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77B94"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32" w:type="dxa"/>
            <w:gridSpan w:val="5"/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B77B94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B77B94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87" type="#_x0000_t32" style="position:absolute;left:0;text-align:left;margin-left:-2.5pt;margin-top:33.75pt;width:198pt;height:0;z-index:25273241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B77B94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7F7BBC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23</w:t>
            </w:r>
          </w:p>
        </w:tc>
        <w:tc>
          <w:tcPr>
            <w:tcW w:w="2283" w:type="dxa"/>
            <w:gridSpan w:val="2"/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7F7BBC">
              <w:rPr>
                <w:rFonts w:asciiTheme="majorBidi" w:hAnsiTheme="majorBidi" w:cstheme="majorBidi" w:hint="cs"/>
                <w:cs/>
              </w:rPr>
              <w:t>โครงการจัดเวทีประชาคมหมู่บ้าน / ตำบล</w:t>
            </w:r>
          </w:p>
        </w:tc>
        <w:tc>
          <w:tcPr>
            <w:tcW w:w="2347" w:type="dxa"/>
            <w:gridSpan w:val="2"/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7F7BBC">
              <w:rPr>
                <w:rFonts w:asciiTheme="majorBidi" w:hAnsiTheme="majorBidi" w:cstheme="majorBidi" w:hint="cs"/>
                <w:cs/>
              </w:rPr>
              <w:t>ประชาคมรับฟังความคิดเห็นของประชาชน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  <w:r w:rsidRPr="007F7BBC">
              <w:rPr>
                <w:rFonts w:asciiTheme="majorBidi" w:hAnsiTheme="majorBidi" w:cstheme="majorBidi" w:hint="cs"/>
                <w:cs/>
              </w:rPr>
              <w:t>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F7BBC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7F7BBC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7F7BBC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15" type="#_x0000_t32" style="position:absolute;left:0;text-align:left;margin-left:-4.8pt;margin-top:19.3pt;width:141.75pt;height:0;z-index:2527610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7F7BB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A51CA3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24</w:t>
            </w:r>
          </w:p>
        </w:tc>
        <w:tc>
          <w:tcPr>
            <w:tcW w:w="2283" w:type="dxa"/>
            <w:gridSpan w:val="2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โครงการปกป้องสถาบัน</w:t>
            </w:r>
          </w:p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47" w:type="dxa"/>
            <w:gridSpan w:val="2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 xml:space="preserve">ค่าใช้จ่ายในการจัดซื้อธงชาติ ธงตราสัญลักษณ์ </w:t>
            </w:r>
          </w:p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จัดทำซุ้มเฉลิมพระเกียรติ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  <w:r w:rsidRPr="00A51CA3">
              <w:rPr>
                <w:rFonts w:asciiTheme="majorBidi" w:hAnsiTheme="majorBidi" w:cstheme="majorBidi" w:hint="cs"/>
                <w:cs/>
              </w:rPr>
              <w:t>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51CA3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16" type="#_x0000_t32" style="position:absolute;left:0;text-align:left;margin-left:22.5pt;margin-top:32.1pt;width:285pt;height:0;z-index:2527621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72272D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25</w:t>
            </w:r>
          </w:p>
        </w:tc>
        <w:tc>
          <w:tcPr>
            <w:tcW w:w="2283" w:type="dxa"/>
            <w:gridSpan w:val="2"/>
          </w:tcPr>
          <w:p w:rsidR="006336A5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72272D">
              <w:rPr>
                <w:rFonts w:asciiTheme="majorBidi" w:hAnsiTheme="majorBidi" w:cstheme="majorBidi" w:hint="cs"/>
                <w:cs/>
              </w:rPr>
              <w:t>โครงการปรองดองสมานฉันท์เพื่อการปฏิรูป</w:t>
            </w:r>
          </w:p>
          <w:p w:rsidR="006336A5" w:rsidRPr="0072272D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  <w:gridSpan w:val="2"/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72272D">
              <w:rPr>
                <w:rFonts w:asciiTheme="majorBidi" w:hAnsiTheme="majorBidi" w:cstheme="majorBidi" w:hint="cs"/>
                <w:cs/>
              </w:rPr>
              <w:t>ประชาคมเพื่อการปรองดองสมานฉันท์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2272D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72272D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72272D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72272D" w:rsidRDefault="008D2FAF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22" type="#_x0000_t32" style="position:absolute;left:0;text-align:left;margin-left:-4.8pt;margin-top:28.5pt;width:169.5pt;height:.05pt;z-index:2527682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72272D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RPr="00F73B7E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6336A5" w:rsidRPr="00F73B7E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พัฒนาและเสริมสร้างความเข้มแข็งของหมู่บ้านและชุมชนรวมทั้งการสร้างเครือข่ายองค์กร ด้วยการมีส่วนร่วมจากภาคประชาชน</w:t>
            </w:r>
          </w:p>
        </w:tc>
      </w:tr>
      <w:tr w:rsidR="00C43139" w:rsidRPr="00F73B7E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47" w:type="dxa"/>
            <w:gridSpan w:val="2"/>
            <w:vMerge w:val="restart"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</w:tcPr>
          <w:p w:rsidR="002460F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งบ</w:t>
            </w:r>
          </w:p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4" w:type="dxa"/>
            <w:gridSpan w:val="4"/>
            <w:vMerge w:val="restart"/>
            <w:tcBorders>
              <w:left w:val="single" w:sz="4" w:space="0" w:color="auto"/>
            </w:tcBorders>
          </w:tcPr>
          <w:p w:rsidR="002460F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สถานที่</w:t>
            </w:r>
          </w:p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ดำเนินการ</w:t>
            </w:r>
          </w:p>
        </w:tc>
        <w:tc>
          <w:tcPr>
            <w:tcW w:w="1132" w:type="dxa"/>
            <w:gridSpan w:val="5"/>
            <w:vMerge w:val="restart"/>
          </w:tcPr>
          <w:p w:rsidR="002460F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หน่วย</w:t>
            </w:r>
          </w:p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ดำเนินการ</w:t>
            </w:r>
          </w:p>
        </w:tc>
        <w:tc>
          <w:tcPr>
            <w:tcW w:w="1703" w:type="dxa"/>
            <w:gridSpan w:val="9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99" w:type="dxa"/>
            <w:gridSpan w:val="26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117AD0" w:rsidRPr="00F73B7E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7" w:type="dxa"/>
            <w:gridSpan w:val="2"/>
            <w:vMerge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  <w:gridSpan w:val="5"/>
            <w:vMerge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17AD0" w:rsidRPr="00A51CA3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26</w:t>
            </w:r>
          </w:p>
        </w:tc>
        <w:tc>
          <w:tcPr>
            <w:tcW w:w="2283" w:type="dxa"/>
            <w:gridSpan w:val="2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โครงการฝึกอบรมและพัฒนาศักยภาพผู้บริหาร/สมาชิก/พนักงานส่วนตำบล (ศึกษาดูงาน อปท.)</w:t>
            </w:r>
          </w:p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47" w:type="dxa"/>
            <w:gridSpan w:val="2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 xml:space="preserve">จัดการฝึกอบรมเพื่อพัฒนาศักยภาพและศึกษาดูงานผู้บริหาร สมาชิก พนักงานส่วนตำบล 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150,000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51CA3" w:rsidRDefault="00D96AC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14" type="#_x0000_t32" style="position:absolute;left:0;text-align:left;margin-left:21pt;margin-top:48.2pt;width:259.85pt;height:0;z-index:25276006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A51CA3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27</w:t>
            </w:r>
          </w:p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283" w:type="dxa"/>
            <w:gridSpan w:val="2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โครงการหมู่บ้าน/ชุมชน เข้มแข็งเอาชนะยาเสพติดอย่างยั่งยืน</w:t>
            </w:r>
          </w:p>
        </w:tc>
        <w:tc>
          <w:tcPr>
            <w:tcW w:w="2347" w:type="dxa"/>
            <w:gridSpan w:val="2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จัดอบรมให้ความรู้เกี่ยวกับยาเสพติด สร้างชุมชนปลอดยาเสพติด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51CA3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A51CA3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90" type="#_x0000_t32" style="position:absolute;left:0;text-align:left;margin-left:-4.8pt;margin-top:28.5pt;width:169.5pt;height:.05pt;z-index:2527354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A51CA3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28</w:t>
            </w:r>
          </w:p>
        </w:tc>
        <w:tc>
          <w:tcPr>
            <w:tcW w:w="2283" w:type="dxa"/>
            <w:gridSpan w:val="2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โครงการสนับสนุนค่าใช้จ่ายในการประชุมสภาองค์กรชุมชนตำบลห้วยแอ่ง</w:t>
            </w:r>
          </w:p>
        </w:tc>
        <w:tc>
          <w:tcPr>
            <w:tcW w:w="2347" w:type="dxa"/>
            <w:gridSpan w:val="2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งบประมาณที่เกี่ยวกับการจัดประชุม ค่าเอกสารต่าง ๆ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883E66" w:rsidRDefault="00D96AC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91" type="#_x0000_t32" style="position:absolute;left:0;text-align:left;margin-left:-3.6pt;margin-top:27.8pt;width:285pt;height:0;z-index:2527365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188C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29</w:t>
            </w:r>
          </w:p>
        </w:tc>
        <w:tc>
          <w:tcPr>
            <w:tcW w:w="2283" w:type="dxa"/>
            <w:gridSpan w:val="2"/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โครงการกิจกรรมวันผู้สูงอายุ</w:t>
            </w:r>
          </w:p>
        </w:tc>
        <w:tc>
          <w:tcPr>
            <w:tcW w:w="2347" w:type="dxa"/>
            <w:gridSpan w:val="2"/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งบประมาณจัดกิจกรรมวันผู้สูงอายุเพื่อสืบทอดประเพณีอันดีงาม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70,000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88188C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92" type="#_x0000_t32" style="position:absolute;left:0;text-align:left;margin-left:22.2pt;margin-top:28.35pt;width:58.5pt;height:.05pt;z-index:2527375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</w:t>
            </w:r>
          </w:p>
        </w:tc>
        <w:tc>
          <w:tcPr>
            <w:tcW w:w="2283" w:type="dxa"/>
            <w:gridSpan w:val="2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เงินอุดหนุนชมรมผู้สูงอายุ</w:t>
            </w:r>
          </w:p>
        </w:tc>
        <w:tc>
          <w:tcPr>
            <w:tcW w:w="2347" w:type="dxa"/>
            <w:gridSpan w:val="2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อุดหนุนค่าใช้จ่ายในการดำเนินงานชมรมผู้สูงอายุ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ชมรมผู้สูงอายุ อบต.ห้วยแอ่ง</w:t>
            </w:r>
          </w:p>
        </w:tc>
        <w:tc>
          <w:tcPr>
            <w:tcW w:w="1132" w:type="dxa"/>
            <w:gridSpan w:val="5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3E66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94" type="#_x0000_t32" style="position:absolute;left:0;text-align:left;margin-left:-4.65pt;margin-top:28.5pt;width:113.25pt;height:.05pt;z-index:2527395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188C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31</w:t>
            </w:r>
          </w:p>
        </w:tc>
        <w:tc>
          <w:tcPr>
            <w:tcW w:w="2283" w:type="dxa"/>
            <w:gridSpan w:val="2"/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โครงการกิจกรรมสำหรับเด็กและเยาวชน</w:t>
            </w:r>
          </w:p>
        </w:tc>
        <w:tc>
          <w:tcPr>
            <w:tcW w:w="2347" w:type="dxa"/>
            <w:gridSpan w:val="2"/>
          </w:tcPr>
          <w:p w:rsidR="006336A5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จัดกิจกรรมต่าง ๆสำหรับเด็กและเยาวชนเพื่อเสริมสร้างการเรียนรู้</w:t>
            </w:r>
          </w:p>
          <w:p w:rsidR="006336A5" w:rsidRPr="0088188C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88188C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93" type="#_x0000_t32" style="position:absolute;left:0;text-align:left;margin-left:-4.8pt;margin-top:28.1pt;width:141.75pt;height:0;z-index:2527385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88188C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RPr="00D82141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6336A5" w:rsidRPr="00D82141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แนวทางการพัฒนา   พัฒนาและเสริมสร้างความเข้มแข็งของหมู่บ้านและชุมชนรวมทั้งการสร้างเครือข่ายองค์กร ด้วยการมีส่วนร่วมจากภาคประชาชน</w:t>
            </w:r>
          </w:p>
        </w:tc>
      </w:tr>
      <w:tr w:rsidR="00C43139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72" w:type="dxa"/>
            <w:gridSpan w:val="3"/>
            <w:vMerge w:val="restart"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</w:tcPr>
          <w:p w:rsidR="002460F5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4" w:type="dxa"/>
            <w:gridSpan w:val="4"/>
            <w:vMerge w:val="restart"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32" w:type="dxa"/>
            <w:gridSpan w:val="5"/>
            <w:vMerge w:val="restart"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04" w:type="dxa"/>
            <w:gridSpan w:val="9"/>
            <w:tcBorders>
              <w:righ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73" w:type="dxa"/>
            <w:gridSpan w:val="25"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117AD0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72" w:type="dxa"/>
            <w:gridSpan w:val="3"/>
            <w:vMerge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  <w:gridSpan w:val="5"/>
            <w:vMerge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32</w:t>
            </w:r>
          </w:p>
        </w:tc>
        <w:tc>
          <w:tcPr>
            <w:tcW w:w="2283" w:type="dxa"/>
            <w:gridSpan w:val="2"/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เงินอุดหนุนสภาเด็กและเยาวชน</w:t>
            </w:r>
          </w:p>
        </w:tc>
        <w:tc>
          <w:tcPr>
            <w:tcW w:w="2372" w:type="dxa"/>
            <w:gridSpan w:val="3"/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อุดหนุนค่าใช้จ่ายในการดำเนินงานสภาเด็กและเยาวชน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  <w:r w:rsidRPr="00883E66">
              <w:rPr>
                <w:rFonts w:asciiTheme="majorBidi" w:hAnsiTheme="majorBidi" w:cstheme="majorBidi" w:hint="cs"/>
                <w:cs/>
              </w:rPr>
              <w:t>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สภาเด็</w:t>
            </w:r>
            <w:r w:rsidRPr="00883E66">
              <w:rPr>
                <w:rFonts w:asciiTheme="majorBidi" w:hAnsiTheme="majorBidi" w:cstheme="majorBidi" w:hint="cs"/>
                <w:cs/>
              </w:rPr>
              <w:t>กและเยาวชน อบต.ห้วยแอ่ง</w:t>
            </w:r>
          </w:p>
        </w:tc>
        <w:tc>
          <w:tcPr>
            <w:tcW w:w="1132" w:type="dxa"/>
            <w:gridSpan w:val="5"/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883E66" w:rsidRDefault="008D2FAF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23" type="#_x0000_t32" style="position:absolute;left:0;text-align:left;margin-left:-4.65pt;margin-top:33.25pt;width:113.25pt;height:.05pt;z-index:2527692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883E66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188C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33</w:t>
            </w:r>
          </w:p>
        </w:tc>
        <w:tc>
          <w:tcPr>
            <w:tcW w:w="2283" w:type="dxa"/>
            <w:gridSpan w:val="2"/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เงินอุดหนุนสภาองค์กรชุมชนตำบลห้วยแอ่ง</w:t>
            </w:r>
          </w:p>
        </w:tc>
        <w:tc>
          <w:tcPr>
            <w:tcW w:w="2372" w:type="dxa"/>
            <w:gridSpan w:val="3"/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อุดหนุนงบประมาณสภาองค์กรชุมชน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สภาองค์กรชุมชนตำบลห้วยแอ่ง</w:t>
            </w:r>
          </w:p>
        </w:tc>
        <w:tc>
          <w:tcPr>
            <w:tcW w:w="1132" w:type="dxa"/>
            <w:gridSpan w:val="5"/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188C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88188C" w:rsidRDefault="008D2FAF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24" type="#_x0000_t32" style="position:absolute;left:0;text-align:left;margin-left:-4.65pt;margin-top:33.25pt;width:113.25pt;height:.05pt;z-index:2527703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88188C" w:rsidRDefault="006336A5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F73B7E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34</w:t>
            </w:r>
          </w:p>
        </w:tc>
        <w:tc>
          <w:tcPr>
            <w:tcW w:w="2283" w:type="dxa"/>
            <w:gridSpan w:val="2"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เงินอุดหนุนกองทุนสวัสดิการชุมชนตำบลห้วยแอ่ง</w:t>
            </w:r>
          </w:p>
        </w:tc>
        <w:tc>
          <w:tcPr>
            <w:tcW w:w="2372" w:type="dxa"/>
            <w:gridSpan w:val="3"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อุดหนุนงบประมาณกองทุนสวัสดิการชุมชนตำบลห้วยแอ่ง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  <w:r w:rsidRPr="00F73B7E">
              <w:rPr>
                <w:rFonts w:asciiTheme="majorBidi" w:hAnsiTheme="majorBidi" w:cstheme="majorBidi" w:hint="cs"/>
                <w:cs/>
              </w:rPr>
              <w:t>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F73B7E">
              <w:rPr>
                <w:rFonts w:asciiTheme="majorBidi" w:hAnsiTheme="majorBidi" w:cstheme="majorBidi" w:hint="cs"/>
                <w:cs/>
              </w:rPr>
              <w:t>กองทุนสวัสดิการชุมชนฯ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:rsidR="006336A5" w:rsidRPr="00F73B7E" w:rsidRDefault="00D96AC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95" type="#_x0000_t32" style="position:absolute;left:0;text-align:left;margin-left:-4.55pt;margin-top:30.55pt;width:171pt;height:.05pt;z-index:2527406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7" w:type="dxa"/>
            <w:gridSpan w:val="3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F73B7E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AD1E3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35</w:t>
            </w:r>
          </w:p>
        </w:tc>
        <w:tc>
          <w:tcPr>
            <w:tcW w:w="2283" w:type="dxa"/>
            <w:gridSpan w:val="2"/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เงินอุดหนุนโครงการประชาคมค้นหาผู้เสพ ผู้ค้า และผู้เกี่ยวข้องกับยาเสพติด โดยวิธีลับ</w:t>
            </w:r>
          </w:p>
        </w:tc>
        <w:tc>
          <w:tcPr>
            <w:tcW w:w="2385" w:type="dxa"/>
            <w:gridSpan w:val="4"/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15,000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52" w:type="dxa"/>
            <w:gridSpan w:val="6"/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AD1E36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96" type="#_x0000_t32" style="position:absolute;left:0;text-align:left;margin-left:-4.8pt;margin-top:37.3pt;width:171pt;height:.05pt;z-index:2527416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AD1E3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36</w:t>
            </w:r>
          </w:p>
        </w:tc>
        <w:tc>
          <w:tcPr>
            <w:tcW w:w="2283" w:type="dxa"/>
            <w:gridSpan w:val="2"/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เงินอุดหนุนโครงการป้องกันและแก้ไขปัญหายาเสพติดจังหวัดมหาสารคาม</w:t>
            </w:r>
          </w:p>
        </w:tc>
        <w:tc>
          <w:tcPr>
            <w:tcW w:w="2385" w:type="dxa"/>
            <w:gridSpan w:val="4"/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อุดหนุนงบประมาณที่ทำการปกครองอำเภอเมืองฯ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25,000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52" w:type="dxa"/>
            <w:gridSpan w:val="6"/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D1E36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6336A5" w:rsidRPr="00AD1E36" w:rsidRDefault="00D96AC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597" type="#_x0000_t32" style="position:absolute;left:0;text-align:left;margin-left:22.75pt;margin-top:26.9pt;width:171pt;height:.05pt;z-index:2527426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AD1E3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RPr="00D82141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Pr="00D82141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ยุทธศาสตร์ที่  3  ยุทธศาสตร์การพัฒนาด้านการสร้างชุมชนให้เข้มแข็ง</w:t>
            </w:r>
          </w:p>
          <w:p w:rsidR="006336A5" w:rsidRPr="00D82141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D82141">
              <w:rPr>
                <w:rFonts w:asciiTheme="majorBidi" w:hAnsiTheme="majorBidi" w:cs="Angsana New"/>
                <w:cs/>
              </w:rPr>
              <w:t>ส่งเสริมและสนับสนุนลานกีฬา / อุปกรณ์กีฬาเพื่อให้ประชาชนออกกำลังกาย</w:t>
            </w:r>
          </w:p>
        </w:tc>
      </w:tr>
      <w:tr w:rsidR="00117AD0" w:rsidRPr="00AD1E3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82B00" w:rsidRPr="001E463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37</w:t>
            </w:r>
          </w:p>
        </w:tc>
        <w:tc>
          <w:tcPr>
            <w:tcW w:w="2283" w:type="dxa"/>
            <w:gridSpan w:val="2"/>
          </w:tcPr>
          <w:p w:rsidR="00A82B00" w:rsidRPr="001E463C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โครงการจัดซื้ออุปกรณ์ เครื่องเล่นกลางแจ้งให้กับ ศูนย์พัฒนาเด็กเล็ก</w:t>
            </w:r>
          </w:p>
        </w:tc>
        <w:tc>
          <w:tcPr>
            <w:tcW w:w="2385" w:type="dxa"/>
            <w:gridSpan w:val="4"/>
          </w:tcPr>
          <w:p w:rsidR="00A82B00" w:rsidRPr="001E463C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ก่อสร้างหลังคาครอบสนามเด็กเล่น เครื่องเล่นสนามศูนย์พัฒนาเด็กเล็กบ้านโด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:rsidR="00A82B00" w:rsidRPr="001E463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A82B00" w:rsidRPr="001E463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52" w:type="dxa"/>
            <w:gridSpan w:val="6"/>
          </w:tcPr>
          <w:p w:rsidR="00A82B00" w:rsidRPr="001E463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82B00" w:rsidRPr="00AD1E36" w:rsidRDefault="008D2FAF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704" type="#_x0000_t32" style="position:absolute;left:0;text-align:left;margin-left:-4.8pt;margin-top:28.8pt;width:171pt;height:.05pt;z-index:25280819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A82B00" w:rsidRPr="00D82141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A82B00" w:rsidRPr="00D82141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D82141">
              <w:rPr>
                <w:rFonts w:asciiTheme="majorBidi" w:hAnsiTheme="majorBidi" w:cs="Angsana New"/>
                <w:cs/>
              </w:rPr>
              <w:t>ส่งเสริมและสนับสนุนลานกีฬา / อุปกรณ์กีฬาเพื่อให้ประชาชนออกกำลังกาย</w:t>
            </w:r>
          </w:p>
        </w:tc>
      </w:tr>
      <w:tr w:rsidR="00C43139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72" w:type="dxa"/>
            <w:gridSpan w:val="3"/>
            <w:vMerge w:val="restart"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1" w:type="dxa"/>
            <w:gridSpan w:val="5"/>
            <w:vMerge w:val="restart"/>
            <w:tcBorders>
              <w:right w:val="single" w:sz="4" w:space="0" w:color="auto"/>
            </w:tcBorders>
          </w:tcPr>
          <w:p w:rsidR="00A82B00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4" w:type="dxa"/>
            <w:gridSpan w:val="4"/>
            <w:vMerge w:val="restart"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52" w:type="dxa"/>
            <w:gridSpan w:val="6"/>
            <w:vMerge w:val="restart"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684" w:type="dxa"/>
            <w:gridSpan w:val="8"/>
            <w:tcBorders>
              <w:righ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73" w:type="dxa"/>
            <w:gridSpan w:val="25"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72" w:type="dxa"/>
            <w:gridSpan w:val="3"/>
            <w:vMerge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1" w:type="dxa"/>
            <w:gridSpan w:val="5"/>
            <w:vMerge/>
            <w:tcBorders>
              <w:righ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gridSpan w:val="6"/>
            <w:vMerge/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95" w:type="dxa"/>
            <w:gridSpan w:val="5"/>
            <w:tcBorders>
              <w:righ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82B00" w:rsidRPr="00D82141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6E0F41" w:rsidRPr="0088188C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38</w:t>
            </w:r>
          </w:p>
        </w:tc>
        <w:tc>
          <w:tcPr>
            <w:tcW w:w="2283" w:type="dxa"/>
            <w:gridSpan w:val="2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260C6">
              <w:rPr>
                <w:rFonts w:asciiTheme="majorBidi" w:hAnsiTheme="majorBidi" w:cstheme="majorBidi" w:hint="cs"/>
                <w:cs/>
              </w:rPr>
              <w:t>โครงการจัดซื้อวัสดุอุปกรณ์กีฬา</w:t>
            </w:r>
          </w:p>
        </w:tc>
        <w:tc>
          <w:tcPr>
            <w:tcW w:w="2372" w:type="dxa"/>
            <w:gridSpan w:val="3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260C6">
              <w:rPr>
                <w:rFonts w:asciiTheme="majorBidi" w:hAnsiTheme="majorBidi" w:cstheme="majorBidi" w:hint="cs"/>
                <w:cs/>
              </w:rPr>
              <w:t>จัดซื้อวัสดุอุปกรณ์กีฬา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6260C6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260C6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52" w:type="dxa"/>
            <w:gridSpan w:val="6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260C6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5" w:type="dxa"/>
            <w:gridSpan w:val="5"/>
            <w:tcBorders>
              <w:righ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88188C" w:rsidRDefault="008D2FAF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709" type="#_x0000_t32" style="position:absolute;left:0;text-align:left;margin-left:-4.65pt;margin-top:20.5pt;width:113.25pt;height:.05pt;z-index:2528153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82B00" w:rsidRPr="0088188C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E0F41" w:rsidRPr="00F73B7E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39</w:t>
            </w:r>
          </w:p>
        </w:tc>
        <w:tc>
          <w:tcPr>
            <w:tcW w:w="2283" w:type="dxa"/>
            <w:gridSpan w:val="2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โครงการปรับเปลี่ยนพฤติกรรมสุขภาพ</w:t>
            </w:r>
          </w:p>
        </w:tc>
        <w:tc>
          <w:tcPr>
            <w:tcW w:w="2372" w:type="dxa"/>
            <w:gridSpan w:val="3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จัดอบรมส่งเสริมปรับเปลี่ยนพฤติกรรมเพื่อสุขภาพ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A82B00" w:rsidRPr="000841E5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52" w:type="dxa"/>
            <w:gridSpan w:val="6"/>
          </w:tcPr>
          <w:p w:rsidR="00A82B00" w:rsidRPr="000841E5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A82B00" w:rsidRPr="00F73B7E" w:rsidRDefault="008D2FAF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710" type="#_x0000_t32" style="position:absolute;left:0;text-align:left;margin-left:23.75pt;margin-top:25.05pt;width:171pt;height:.05pt;z-index:2528174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95" w:type="dxa"/>
            <w:gridSpan w:val="5"/>
            <w:tcBorders>
              <w:righ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82B00" w:rsidRPr="00F73B7E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AD1E3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40</w:t>
            </w:r>
          </w:p>
        </w:tc>
        <w:tc>
          <w:tcPr>
            <w:tcW w:w="2283" w:type="dxa"/>
            <w:gridSpan w:val="2"/>
          </w:tcPr>
          <w:p w:rsidR="00A82B00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โครงการพัฒนาศักยภาพ</w:t>
            </w:r>
          </w:p>
          <w:p w:rsidR="00A82B00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อสม. และแกนนำสุขภาพตำบลห้วยแอ่ง</w:t>
            </w:r>
          </w:p>
        </w:tc>
        <w:tc>
          <w:tcPr>
            <w:tcW w:w="2385" w:type="dxa"/>
            <w:gridSpan w:val="4"/>
          </w:tcPr>
          <w:p w:rsidR="00A82B00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จัดอบรมพัฒนา อสม. และแกนนำเพื่อส่งเสริมสุขภาพ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:rsidR="00A82B00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A82B00" w:rsidRPr="000841E5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52" w:type="dxa"/>
            <w:gridSpan w:val="6"/>
          </w:tcPr>
          <w:p w:rsidR="00A82B00" w:rsidRPr="000841E5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82B00" w:rsidRPr="00AD1E36" w:rsidRDefault="00D96AC6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711" type="#_x0000_t32" style="position:absolute;left:0;text-align:left;margin-left:22.75pt;margin-top:30.65pt;width:171pt;height:.05pt;z-index:2528194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AD1E3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82B00" w:rsidRPr="006260C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41</w:t>
            </w:r>
          </w:p>
        </w:tc>
        <w:tc>
          <w:tcPr>
            <w:tcW w:w="2283" w:type="dxa"/>
            <w:gridSpan w:val="2"/>
          </w:tcPr>
          <w:p w:rsidR="00A82B00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โครงการอบรมผู้นำการออกกำลังกายประจำหมู่บ้าน</w:t>
            </w:r>
          </w:p>
          <w:p w:rsidR="00A82B00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85" w:type="dxa"/>
            <w:gridSpan w:val="4"/>
          </w:tcPr>
          <w:p w:rsidR="00A82B00" w:rsidRDefault="00A82B00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อบรม ส่งเสริมผู้นำการออกกำลังกาย</w:t>
            </w:r>
          </w:p>
        </w:tc>
        <w:tc>
          <w:tcPr>
            <w:tcW w:w="978" w:type="dxa"/>
            <w:gridSpan w:val="4"/>
            <w:tcBorders>
              <w:right w:val="single" w:sz="4" w:space="0" w:color="auto"/>
            </w:tcBorders>
          </w:tcPr>
          <w:p w:rsidR="00A82B00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A82B00" w:rsidRPr="000841E5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52" w:type="dxa"/>
            <w:gridSpan w:val="6"/>
          </w:tcPr>
          <w:p w:rsidR="00A82B00" w:rsidRPr="000841E5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82B00" w:rsidRPr="00AD1E36" w:rsidRDefault="00D96AC6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712" type="#_x0000_t32" style="position:absolute;left:0;text-align:left;margin-left:22.75pt;margin-top:25.15pt;width:171pt;height:.05pt;z-index:2528215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82B00" w:rsidRPr="00AD1E36" w:rsidRDefault="00A82B00" w:rsidP="0052089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336A5" w:rsidRPr="00F518BC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336A5" w:rsidRPr="00F518BC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t>ยุทธศาสตร์ที่  3  ยุทธศาสตร์การพัฒนาด้านการสร้างชุมชนให้เข้มแข็ง</w:t>
            </w:r>
          </w:p>
          <w:p w:rsidR="006336A5" w:rsidRPr="00F518BC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t>แนวทางการพัฒนา   ช่วยเหลือประชาชนผู้ยากไร้ให้สามารถพึ่งตนเองได้</w:t>
            </w: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42</w:t>
            </w:r>
          </w:p>
        </w:tc>
        <w:tc>
          <w:tcPr>
            <w:tcW w:w="2268" w:type="dxa"/>
          </w:tcPr>
          <w:p w:rsidR="006336A5" w:rsidRDefault="006336A5" w:rsidP="009728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โครงการสงเคราะห์ครอบครัวผู้มีรายได้น้อยและไร้ที่พึ่ง</w:t>
            </w:r>
          </w:p>
          <w:p w:rsidR="00CA44C0" w:rsidRPr="00883E66" w:rsidRDefault="00CA44C0" w:rsidP="009728E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426" w:type="dxa"/>
            <w:gridSpan w:val="7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งบประมาณสงเคราะห์ครอบครัวผู้มีรายได้น้อยและไร้ที่พึ่ง</w:t>
            </w:r>
          </w:p>
        </w:tc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6336A5" w:rsidRPr="00883E66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601" type="#_x0000_t32" style="position:absolute;left:0;text-align:left;margin-left:-1.75pt;margin-top:34.75pt;width:252.75pt;height:0;z-index:2527467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336A5" w:rsidRPr="00883E66" w:rsidRDefault="006336A5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43139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7322CC" w:rsidRPr="00883E66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43</w:t>
            </w:r>
          </w:p>
        </w:tc>
        <w:tc>
          <w:tcPr>
            <w:tcW w:w="2268" w:type="dxa"/>
          </w:tcPr>
          <w:p w:rsidR="007322CC" w:rsidRPr="00883E66" w:rsidRDefault="007322CC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โครงการแก้ไขปัญหาที่ดินทำกินและที่อยู่อาศัยตำบลห้วยแอ่ง</w:t>
            </w:r>
          </w:p>
          <w:p w:rsidR="007322CC" w:rsidRPr="00883E66" w:rsidRDefault="007322CC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426" w:type="dxa"/>
            <w:gridSpan w:val="7"/>
          </w:tcPr>
          <w:p w:rsidR="007322CC" w:rsidRPr="00883E66" w:rsidRDefault="007322CC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สนับสนุนกิจกรรมในโครงการแก้ไขปัญหาที่ดินทำกินและที่อยู่อาศัยตำบลห้วยแอ่ง</w:t>
            </w:r>
          </w:p>
        </w:tc>
        <w:tc>
          <w:tcPr>
            <w:tcW w:w="972" w:type="dxa"/>
            <w:gridSpan w:val="3"/>
            <w:tcBorders>
              <w:right w:val="single" w:sz="4" w:space="0" w:color="auto"/>
            </w:tcBorders>
          </w:tcPr>
          <w:p w:rsidR="007322CC" w:rsidRPr="00883E66" w:rsidRDefault="007322CC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7322CC" w:rsidRPr="00883E66" w:rsidRDefault="007322CC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7322CC" w:rsidRPr="00883E66" w:rsidRDefault="007322CC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7322CC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11750" type="#_x0000_t32" style="position:absolute;left:0;text-align:left;margin-left:-1.75pt;margin-top:34.65pt;width:252.75pt;height:0;z-index:2528614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7322CC" w:rsidRPr="00883E66" w:rsidRDefault="007322C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752CF1" w:rsidRPr="00F518BC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752CF1" w:rsidRPr="00F518BC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752CF1" w:rsidRPr="00F518BC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t>แนวทางการพัฒนา   ช่วยเหลือประชาชนผู้ยากไร้ให้สามารถพึ่งตนเองได้</w:t>
            </w:r>
          </w:p>
        </w:tc>
      </w:tr>
      <w:tr w:rsidR="00117AD0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97" w:type="dxa"/>
            <w:gridSpan w:val="5"/>
            <w:vMerge w:val="restart"/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2" w:type="dxa"/>
            <w:gridSpan w:val="5"/>
            <w:vMerge w:val="restart"/>
            <w:tcBorders>
              <w:right w:val="single" w:sz="4" w:space="0" w:color="auto"/>
            </w:tcBorders>
          </w:tcPr>
          <w:p w:rsidR="00752CF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52" w:type="dxa"/>
            <w:gridSpan w:val="6"/>
            <w:vMerge w:val="restart"/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684" w:type="dxa"/>
            <w:gridSpan w:val="8"/>
            <w:tcBorders>
              <w:righ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73" w:type="dxa"/>
            <w:gridSpan w:val="25"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7" w:type="dxa"/>
            <w:gridSpan w:val="5"/>
            <w:vMerge/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gridSpan w:val="6"/>
            <w:vMerge/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95" w:type="dxa"/>
            <w:gridSpan w:val="5"/>
            <w:tcBorders>
              <w:righ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752CF1" w:rsidRPr="00D82141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C43139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752CF1" w:rsidRPr="00883E66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44</w:t>
            </w:r>
          </w:p>
        </w:tc>
        <w:tc>
          <w:tcPr>
            <w:tcW w:w="2268" w:type="dxa"/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 xml:space="preserve">โครงการซ่อมสร้างบ้านผู้ยากไร้ </w:t>
            </w:r>
          </w:p>
        </w:tc>
        <w:tc>
          <w:tcPr>
            <w:tcW w:w="2412" w:type="dxa"/>
            <w:gridSpan w:val="6"/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ค่าวัสดุ อุปกรณ์  ค่าแรงงานในการซ่อมสร้างบ้านผู้ยากไร้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752CF1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22548" type="#_x0000_t32" style="position:absolute;left:0;text-align:left;margin-left:-1.75pt;margin-top:27.25pt;width:252.75pt;height:0;z-index:2532730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43139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752CF1" w:rsidRPr="00883E66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45</w:t>
            </w:r>
          </w:p>
        </w:tc>
        <w:tc>
          <w:tcPr>
            <w:tcW w:w="2268" w:type="dxa"/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เงินอุดหนุนชมรมผู้พิการ</w:t>
            </w:r>
          </w:p>
        </w:tc>
        <w:tc>
          <w:tcPr>
            <w:tcW w:w="2412" w:type="dxa"/>
            <w:gridSpan w:val="6"/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อุดหนุนค่าใช้จ่ายในการดำเนินงานชมรมผู้พิการ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ชมรมผู้พิการอบต.ห้วยแอ่ง</w:t>
            </w:r>
          </w:p>
        </w:tc>
        <w:tc>
          <w:tcPr>
            <w:tcW w:w="1132" w:type="dxa"/>
            <w:gridSpan w:val="5"/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83E66">
              <w:rPr>
                <w:rFonts w:asciiTheme="majorBidi" w:hAnsiTheme="majorBidi" w:cstheme="majorBidi" w:hint="cs"/>
                <w:cs/>
              </w:rPr>
              <w:t>ส่วนสวัสดิการสังคมฯ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752CF1" w:rsidRDefault="008D2FAF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22549" type="#_x0000_t32" style="position:absolute;left:0;text-align:left;margin-left:-1.75pt;margin-top:28.5pt;width:252.75pt;height:0;z-index:2532741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752CF1" w:rsidRPr="00FF2C0A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752CF1" w:rsidRPr="00FF2C0A" w:rsidRDefault="00752CF1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F2C0A">
              <w:rPr>
                <w:rFonts w:asciiTheme="majorBidi" w:hAnsiTheme="majorBidi" w:cstheme="majorBidi" w:hint="cs"/>
                <w:cs/>
              </w:rPr>
              <w:t>ยุทธศาสตร์ที่  3  ยุทธศาสตร์การพัฒนาด้านการสร้างชุมชนให้เข้มแข็ง</w:t>
            </w:r>
          </w:p>
          <w:p w:rsidR="00752CF1" w:rsidRPr="00FF2C0A" w:rsidRDefault="00752CF1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F2C0A"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FF2C0A">
              <w:rPr>
                <w:rFonts w:asciiTheme="majorBidi" w:hAnsiTheme="majorBidi" w:cs="Angsana New"/>
                <w:cs/>
              </w:rPr>
              <w:t>สร้างความปลอดภัยในชุมชน</w:t>
            </w: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752CF1" w:rsidRPr="00883E66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46</w:t>
            </w:r>
          </w:p>
        </w:tc>
        <w:tc>
          <w:tcPr>
            <w:tcW w:w="2268" w:type="dxa"/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โครงการจัดตั้งระบบการแพทย์ฉุกเฉินประจำตำบล (</w:t>
            </w:r>
            <w:r w:rsidRPr="00A678AA">
              <w:rPr>
                <w:rFonts w:asciiTheme="majorBidi" w:hAnsiTheme="majorBidi" w:cstheme="majorBidi"/>
                <w:sz w:val="32"/>
                <w:szCs w:val="32"/>
              </w:rPr>
              <w:t>EMS</w:t>
            </w:r>
            <w:r w:rsidRPr="00A678AA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2412" w:type="dxa"/>
            <w:gridSpan w:val="6"/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- ฝึกอบรมจัดตั้งระบบการแพทย์ฉุกเฉินประจำตำบล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752CF1" w:rsidRDefault="008D2FA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22551" type="#_x0000_t32" style="position:absolute;left:0;text-align:left;margin-left:-1.75pt;margin-top:28.2pt;width:252.75pt;height:0;z-index:2532761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752CF1" w:rsidRPr="00883E66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47</w:t>
            </w:r>
          </w:p>
        </w:tc>
        <w:tc>
          <w:tcPr>
            <w:tcW w:w="2268" w:type="dxa"/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โครงการจัดหาเครื่องแต่งกายชุดปฏิบัติการสมาชิก อปพร.</w:t>
            </w:r>
          </w:p>
        </w:tc>
        <w:tc>
          <w:tcPr>
            <w:tcW w:w="2412" w:type="dxa"/>
            <w:gridSpan w:val="6"/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จัดหาเครื่องแต่งกายชุดปฏิบัติการ อปพร.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752CF1" w:rsidRPr="00A678AA" w:rsidRDefault="00752CF1" w:rsidP="00755438">
            <w:r w:rsidRPr="00A678AA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752CF1" w:rsidRDefault="008D2FA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22552" type="#_x0000_t32" style="position:absolute;left:0;text-align:left;margin-left:-1.75pt;margin-top:28.25pt;width:252.75pt;height:0;z-index:2532771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E0F41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752CF1" w:rsidRPr="00A678AA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48</w:t>
            </w:r>
          </w:p>
        </w:tc>
        <w:tc>
          <w:tcPr>
            <w:tcW w:w="2268" w:type="dxa"/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โครงการฝึกทบทวนสมาชิก อปพร.</w:t>
            </w:r>
          </w:p>
        </w:tc>
        <w:tc>
          <w:tcPr>
            <w:tcW w:w="2412" w:type="dxa"/>
            <w:gridSpan w:val="6"/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จัดฝึกทบทวนสมาชิก อปพร.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752CF1" w:rsidRPr="00A678AA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752CF1" w:rsidRPr="00A678AA" w:rsidRDefault="00752CF1" w:rsidP="00755438">
            <w:r w:rsidRPr="00A678AA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752CF1" w:rsidRDefault="008D2FA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22550" type="#_x0000_t32" style="position:absolute;left:0;text-align:left;margin-left:-1.75pt;margin-top:19.05pt;width:252.75pt;height:0;z-index:2532751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752CF1" w:rsidRPr="00883E66" w:rsidRDefault="00752CF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E0F41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9091D" w:rsidRPr="00A678AA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49</w:t>
            </w:r>
          </w:p>
        </w:tc>
        <w:tc>
          <w:tcPr>
            <w:tcW w:w="2268" w:type="dxa"/>
          </w:tcPr>
          <w:p w:rsidR="0019091D" w:rsidRPr="00A678AA" w:rsidRDefault="0019091D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โครงการรณรงค์ป้องกันและลดอุบัติเหตุ</w:t>
            </w:r>
          </w:p>
        </w:tc>
        <w:tc>
          <w:tcPr>
            <w:tcW w:w="2412" w:type="dxa"/>
            <w:gridSpan w:val="6"/>
          </w:tcPr>
          <w:p w:rsidR="0019091D" w:rsidRPr="00A678AA" w:rsidRDefault="0019091D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จัดตั้งจุดตรวจ จุดรณรงค์ป้องกันอุบัติเหตุช่วงเทศกาล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19091D" w:rsidRPr="00A678AA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19091D" w:rsidRPr="00A678AA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19091D" w:rsidRPr="00A678AA" w:rsidRDefault="0019091D" w:rsidP="00755438">
            <w:r w:rsidRPr="00A678AA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19091D" w:rsidRDefault="008D2FA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22553" type="#_x0000_t32" style="position:absolute;left:0;text-align:left;margin-left:-1.75pt;margin-top:21.95pt;width:252.75pt;height:0;z-index:2532782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6E0F41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9091D" w:rsidRPr="000841E5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</w:t>
            </w:r>
          </w:p>
        </w:tc>
        <w:tc>
          <w:tcPr>
            <w:tcW w:w="2268" w:type="dxa"/>
          </w:tcPr>
          <w:p w:rsidR="0019091D" w:rsidRPr="000841E5" w:rsidRDefault="0019091D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โครงการควบคุมป้องกันโรคพิษสุนัขบ้า</w:t>
            </w:r>
          </w:p>
        </w:tc>
        <w:tc>
          <w:tcPr>
            <w:tcW w:w="2412" w:type="dxa"/>
            <w:gridSpan w:val="6"/>
          </w:tcPr>
          <w:p w:rsidR="0019091D" w:rsidRPr="000841E5" w:rsidRDefault="0019091D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/>
              </w:rPr>
              <w:t xml:space="preserve">- </w:t>
            </w:r>
            <w:r w:rsidRPr="000841E5">
              <w:rPr>
                <w:rFonts w:asciiTheme="majorBidi" w:hAnsiTheme="majorBidi" w:cstheme="majorBidi" w:hint="cs"/>
                <w:cs/>
              </w:rPr>
              <w:t>อบรมเชิงปฏิบัติการ</w:t>
            </w:r>
          </w:p>
          <w:p w:rsidR="0019091D" w:rsidRPr="000841E5" w:rsidRDefault="0019091D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- ซื้อวัคซีน</w:t>
            </w:r>
            <w:r>
              <w:rPr>
                <w:rFonts w:asciiTheme="majorBidi" w:hAnsiTheme="majorBidi" w:cstheme="majorBidi" w:hint="cs"/>
                <w:cs/>
              </w:rPr>
              <w:t xml:space="preserve"> ยาคุมกำเนิด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19091D" w:rsidRPr="000841E5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40,000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</w:tcBorders>
          </w:tcPr>
          <w:p w:rsidR="0019091D" w:rsidRPr="000841E5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32" w:type="dxa"/>
            <w:gridSpan w:val="5"/>
          </w:tcPr>
          <w:p w:rsidR="0019091D" w:rsidRPr="000841E5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841E5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19091D" w:rsidRDefault="008D2FA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22554" type="#_x0000_t32" style="position:absolute;left:0;text-align:left;margin-left:-1.75pt;margin-top:28.65pt;width:252.75pt;height:0;z-index:2532792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9091D" w:rsidRPr="00883E66" w:rsidRDefault="0019091D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9091D" w:rsidRPr="00FF2C0A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19091D" w:rsidRPr="00FF2C0A" w:rsidRDefault="0019091D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F2C0A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19091D" w:rsidRPr="00FF2C0A" w:rsidRDefault="0019091D" w:rsidP="0052089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F2C0A"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FF2C0A">
              <w:rPr>
                <w:rFonts w:asciiTheme="majorBidi" w:hAnsiTheme="majorBidi" w:cs="Angsana New"/>
                <w:cs/>
              </w:rPr>
              <w:t>สร้างความปลอดภัยในชุมชน</w:t>
            </w: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97" w:type="dxa"/>
            <w:gridSpan w:val="5"/>
            <w:vMerge w:val="restart"/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2" w:type="dxa"/>
            <w:gridSpan w:val="5"/>
            <w:vMerge w:val="restart"/>
            <w:tcBorders>
              <w:right w:val="single" w:sz="4" w:space="0" w:color="auto"/>
            </w:tcBorders>
          </w:tcPr>
          <w:p w:rsidR="00AF0BD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7" w:type="dxa"/>
            <w:gridSpan w:val="4"/>
            <w:vMerge w:val="restart"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23" w:type="dxa"/>
            <w:gridSpan w:val="4"/>
            <w:vMerge w:val="restart"/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684" w:type="dxa"/>
            <w:gridSpan w:val="8"/>
            <w:tcBorders>
              <w:righ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73" w:type="dxa"/>
            <w:gridSpan w:val="25"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C43139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7" w:type="dxa"/>
            <w:gridSpan w:val="5"/>
            <w:vMerge/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gridSpan w:val="4"/>
            <w:vMerge/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6" w:type="dxa"/>
            <w:gridSpan w:val="4"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95" w:type="dxa"/>
            <w:gridSpan w:val="5"/>
            <w:tcBorders>
              <w:righ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F0BD6" w:rsidRPr="00D82141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C43139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F0BD6" w:rsidRPr="000841E5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51</w:t>
            </w:r>
          </w:p>
        </w:tc>
        <w:tc>
          <w:tcPr>
            <w:tcW w:w="2268" w:type="dxa"/>
          </w:tcPr>
          <w:p w:rsidR="00AF0BD6" w:rsidRPr="00A678AA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โครงการจัดทำแผ่นพับ ป้ายประชาสัมพันธ์ด้านโรคติดต่อและโรคระบาด</w:t>
            </w:r>
          </w:p>
        </w:tc>
        <w:tc>
          <w:tcPr>
            <w:tcW w:w="2412" w:type="dxa"/>
            <w:gridSpan w:val="6"/>
          </w:tcPr>
          <w:p w:rsidR="00AF0BD6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-จัดทำแผ่นพับ </w:t>
            </w:r>
          </w:p>
          <w:p w:rsidR="00AF0BD6" w:rsidRPr="00A678AA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-ป้ายประชาสัมพันธ์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AF0BD6" w:rsidRPr="00A678AA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</w:tcBorders>
          </w:tcPr>
          <w:p w:rsidR="00AF0BD6" w:rsidRPr="008707A0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707A0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AF0BD6" w:rsidRPr="008707A0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707A0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F0BD6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56" type="#_x0000_t32" style="position:absolute;left:0;text-align:left;margin-left:-4pt;margin-top:31.75pt;width:260.2pt;height:0;z-index:2532802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F0BD6" w:rsidRPr="008E2683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52</w:t>
            </w:r>
          </w:p>
        </w:tc>
        <w:tc>
          <w:tcPr>
            <w:tcW w:w="2268" w:type="dxa"/>
          </w:tcPr>
          <w:p w:rsidR="00AF0BD6" w:rsidRPr="008E2683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E2683">
              <w:rPr>
                <w:rFonts w:asciiTheme="majorBidi" w:hAnsiTheme="majorBidi" w:cstheme="majorBidi" w:hint="cs"/>
                <w:cs/>
              </w:rPr>
              <w:t xml:space="preserve">โครงการควบคุมป้องกันโรคไข้เลือดออกและโรคระบาดต่าง ๆ </w:t>
            </w:r>
          </w:p>
        </w:tc>
        <w:tc>
          <w:tcPr>
            <w:tcW w:w="2412" w:type="dxa"/>
            <w:gridSpan w:val="6"/>
          </w:tcPr>
          <w:p w:rsidR="00AF0BD6" w:rsidRPr="008E2683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E2683">
              <w:rPr>
                <w:rFonts w:asciiTheme="majorBidi" w:hAnsiTheme="majorBidi" w:cstheme="majorBidi" w:hint="cs"/>
                <w:cs/>
              </w:rPr>
              <w:t>- จัดซื้อทรายอะเบท</w:t>
            </w:r>
          </w:p>
          <w:p w:rsidR="00AF0BD6" w:rsidRPr="008E2683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E2683">
              <w:rPr>
                <w:rFonts w:asciiTheme="majorBidi" w:hAnsiTheme="majorBidi" w:cstheme="majorBidi"/>
              </w:rPr>
              <w:t xml:space="preserve">- </w:t>
            </w:r>
            <w:r w:rsidRPr="008E2683">
              <w:rPr>
                <w:rFonts w:asciiTheme="majorBidi" w:hAnsiTheme="majorBidi" w:cstheme="majorBidi" w:hint="cs"/>
                <w:cs/>
              </w:rPr>
              <w:t xml:space="preserve">ซื้อน้ำยาเคมี </w:t>
            </w:r>
          </w:p>
          <w:p w:rsidR="00AF0BD6" w:rsidRPr="008E2683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E2683">
              <w:rPr>
                <w:rFonts w:asciiTheme="majorBidi" w:hAnsiTheme="majorBidi" w:cstheme="majorBidi" w:hint="cs"/>
                <w:cs/>
              </w:rPr>
              <w:t>จัดซื้อวัคซีนโรคพิษสุนัขบ้า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AF0BD6" w:rsidRPr="008E2683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E2683">
              <w:rPr>
                <w:rFonts w:asciiTheme="majorBidi" w:hAnsiTheme="majorBidi" w:cstheme="majorBidi" w:hint="cs"/>
                <w:cs/>
              </w:rPr>
              <w:t>155,000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</w:tcBorders>
          </w:tcPr>
          <w:p w:rsidR="00AF0BD6" w:rsidRPr="008E2683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E2683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AF0BD6" w:rsidRPr="008E2683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E2683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F0BD6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57" type="#_x0000_t32" style="position:absolute;left:0;text-align:left;margin-left:-4pt;margin-top:28.5pt;width:260.2pt;height:0;z-index:2532812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F0BD6" w:rsidRPr="00DF5024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53</w:t>
            </w:r>
          </w:p>
        </w:tc>
        <w:tc>
          <w:tcPr>
            <w:tcW w:w="2268" w:type="dxa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โครงการพ่นหมอกควันกำจัดยุง</w:t>
            </w:r>
          </w:p>
        </w:tc>
        <w:tc>
          <w:tcPr>
            <w:tcW w:w="2412" w:type="dxa"/>
            <w:gridSpan w:val="6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-จัดซื้อน้ำมันเบนซิล และดีเซล</w:t>
            </w:r>
          </w:p>
          <w:p w:rsidR="00AF0BD6" w:rsidRPr="00DF5024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-ค่าเบี้ยเลี้ยง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45,000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</w:tcBorders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F0BD6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58" type="#_x0000_t32" style="position:absolute;left:0;text-align:left;margin-left:-4pt;margin-top:31.3pt;width:260.2pt;height:0;z-index:2532823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F0BD6" w:rsidRPr="00175B09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54</w:t>
            </w:r>
          </w:p>
        </w:tc>
        <w:tc>
          <w:tcPr>
            <w:tcW w:w="2268" w:type="dxa"/>
          </w:tcPr>
          <w:p w:rsidR="00AF0BD6" w:rsidRPr="00175B09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175B09">
              <w:rPr>
                <w:rFonts w:asciiTheme="majorBidi" w:hAnsiTheme="majorBidi" w:cstheme="majorBidi" w:hint="cs"/>
                <w:cs/>
              </w:rPr>
              <w:t>เงินสมทบกองทุนหลักประกันสุขภาพแห่งชาติ (สปสช.)</w:t>
            </w:r>
          </w:p>
        </w:tc>
        <w:tc>
          <w:tcPr>
            <w:tcW w:w="2412" w:type="dxa"/>
            <w:gridSpan w:val="6"/>
          </w:tcPr>
          <w:p w:rsidR="00AF0BD6" w:rsidRPr="00175B09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175B09">
              <w:rPr>
                <w:rFonts w:asciiTheme="majorBidi" w:hAnsiTheme="majorBidi" w:cstheme="majorBidi" w:hint="cs"/>
                <w:cs/>
              </w:rPr>
              <w:t>อุดหนุนงบประมาณกองทุน สปสช.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AF0BD6" w:rsidRPr="00175B09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80,000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</w:tcBorders>
          </w:tcPr>
          <w:p w:rsidR="00AF0BD6" w:rsidRPr="00175B09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75B09">
              <w:rPr>
                <w:rFonts w:asciiTheme="majorBidi" w:hAnsiTheme="majorBidi" w:cstheme="majorBidi" w:hint="cs"/>
                <w:cs/>
              </w:rPr>
              <w:t>กองทุน สปสช.</w:t>
            </w:r>
          </w:p>
        </w:tc>
        <w:tc>
          <w:tcPr>
            <w:tcW w:w="1123" w:type="dxa"/>
            <w:gridSpan w:val="4"/>
          </w:tcPr>
          <w:p w:rsidR="00AF0BD6" w:rsidRPr="00175B09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75B09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F0BD6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noProof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59" type="#_x0000_t32" style="position:absolute;left:0;text-align:left;margin-left:-4pt;margin-top:28.05pt;width:260.2pt;height:0;z-index:25328332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F0BD6" w:rsidRPr="00175B09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55</w:t>
            </w:r>
          </w:p>
        </w:tc>
        <w:tc>
          <w:tcPr>
            <w:tcW w:w="2268" w:type="dxa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โครงการพัฒนาศักยภาพปศุสัตว์อาสาตำบลห้วยแอ่ง</w:t>
            </w:r>
          </w:p>
        </w:tc>
        <w:tc>
          <w:tcPr>
            <w:tcW w:w="2412" w:type="dxa"/>
            <w:gridSpan w:val="6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จัดอบรมเพื่อพัฒนาปศุสัตว์อาสาตำบลห้วยแอ่ง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</w:tcBorders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F0BD6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0" type="#_x0000_t32" style="position:absolute;left:0;text-align:left;margin-left:-4pt;margin-top:28.55pt;width:260.2pt;height:0;z-index:2532843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AF0BD6" w:rsidRPr="00175B09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56</w:t>
            </w:r>
          </w:p>
        </w:tc>
        <w:tc>
          <w:tcPr>
            <w:tcW w:w="2268" w:type="dxa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โครงการอบรมผู้ปฏิบัติการใช้เครื่องพ่นหมอกควันกำจัดยุง</w:t>
            </w:r>
          </w:p>
        </w:tc>
        <w:tc>
          <w:tcPr>
            <w:tcW w:w="2412" w:type="dxa"/>
            <w:gridSpan w:val="6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อบรมผู้ปฏิบัติการใช้เครื่องพ่นหมอกควันกำจัดยุง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15,000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</w:tcBorders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AF0BD6" w:rsidRPr="00DF5024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AF0BD6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1" type="#_x0000_t32" style="position:absolute;left:0;text-align:left;margin-left:-4pt;margin-top:29.1pt;width:260.2pt;height:0;z-index:25328537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AF0BD6" w:rsidRPr="00883E66" w:rsidRDefault="00AF0BD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117AD0" w:rsidRPr="00883E66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C43139" w:rsidRPr="00175B09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57</w:t>
            </w:r>
          </w:p>
        </w:tc>
        <w:tc>
          <w:tcPr>
            <w:tcW w:w="2268" w:type="dxa"/>
          </w:tcPr>
          <w:p w:rsidR="00C43139" w:rsidRPr="00DF5024" w:rsidRDefault="00C43139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โครงการพัฒนาศักยภาพปศุสัตว์อาสาตำบลห้วยแอ่ง</w:t>
            </w:r>
          </w:p>
        </w:tc>
        <w:tc>
          <w:tcPr>
            <w:tcW w:w="2412" w:type="dxa"/>
            <w:gridSpan w:val="6"/>
          </w:tcPr>
          <w:p w:rsidR="00C43139" w:rsidRPr="00DF5024" w:rsidRDefault="00C43139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จัดอบรมเพื่อพัฒนาปศุสัตว์อาสาตำบลห้วยแอ่ง</w:t>
            </w:r>
          </w:p>
        </w:tc>
        <w:tc>
          <w:tcPr>
            <w:tcW w:w="986" w:type="dxa"/>
            <w:gridSpan w:val="4"/>
            <w:tcBorders>
              <w:right w:val="single" w:sz="4" w:space="0" w:color="auto"/>
            </w:tcBorders>
          </w:tcPr>
          <w:p w:rsidR="00C43139" w:rsidRPr="00DF5024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</w:tcBorders>
          </w:tcPr>
          <w:p w:rsidR="00C43139" w:rsidRPr="00DF5024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C43139" w:rsidRPr="00DF5024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</w:tcPr>
          <w:p w:rsidR="00C43139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2" type="#_x0000_t32" style="position:absolute;left:0;text-align:left;margin-left:-4pt;margin-top:26.6pt;width:260.2pt;height:0;z-index:25328640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C43139" w:rsidRPr="00883E66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C43139" w:rsidRPr="00FF2C0A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C43139" w:rsidRPr="00FF2C0A" w:rsidRDefault="00C43139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F2C0A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3  ยุทธศาสตร์การพัฒนาด้านการสร้างชุมชนให้เข้มแข็ง</w:t>
            </w:r>
          </w:p>
          <w:p w:rsidR="00C43139" w:rsidRPr="00FF2C0A" w:rsidRDefault="00C43139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F2C0A"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FF2C0A">
              <w:rPr>
                <w:rFonts w:asciiTheme="majorBidi" w:hAnsiTheme="majorBidi" w:cs="Angsana New"/>
                <w:cs/>
              </w:rPr>
              <w:t>สร้างความปลอดภัยในชุมชน</w:t>
            </w:r>
          </w:p>
        </w:tc>
      </w:tr>
      <w:tr w:rsidR="00C43139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97" w:type="dxa"/>
            <w:gridSpan w:val="5"/>
            <w:vMerge w:val="restart"/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2" w:type="dxa"/>
            <w:gridSpan w:val="5"/>
            <w:vMerge w:val="restart"/>
            <w:tcBorders>
              <w:right w:val="single" w:sz="4" w:space="0" w:color="auto"/>
            </w:tcBorders>
          </w:tcPr>
          <w:p w:rsidR="00C43139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7" w:type="dxa"/>
            <w:gridSpan w:val="4"/>
            <w:vMerge w:val="restart"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23" w:type="dxa"/>
            <w:gridSpan w:val="4"/>
            <w:vMerge w:val="restart"/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12" w:type="dxa"/>
            <w:gridSpan w:val="10"/>
            <w:tcBorders>
              <w:righ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45" w:type="dxa"/>
            <w:gridSpan w:val="23"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C43139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7" w:type="dxa"/>
            <w:gridSpan w:val="5"/>
            <w:vMerge/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gridSpan w:val="4"/>
            <w:vMerge/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C43139" w:rsidRPr="00D82141" w:rsidRDefault="00C4313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E0F41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58</w:t>
            </w:r>
          </w:p>
        </w:tc>
        <w:tc>
          <w:tcPr>
            <w:tcW w:w="2283" w:type="dxa"/>
            <w:gridSpan w:val="2"/>
          </w:tcPr>
          <w:p w:rsidR="006E0F41" w:rsidRPr="00DF5024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โครงการอบรมผู้ปฏิบัติการใช้เครื่องพ่นหมอกควันกำจัดยุง</w:t>
            </w:r>
          </w:p>
        </w:tc>
        <w:tc>
          <w:tcPr>
            <w:tcW w:w="2397" w:type="dxa"/>
            <w:gridSpan w:val="5"/>
          </w:tcPr>
          <w:p w:rsidR="006E0F41" w:rsidRPr="00DF5024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อบรมผู้ปฏิบัติการใช้เครื่องพ่นหมอกควันกำจัดยุง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6E0F41" w:rsidRPr="00DF5024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15,000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6E0F41" w:rsidRPr="00DF5024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6E0F41" w:rsidRPr="00DF5024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F5024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6E0F41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3" type="#_x0000_t32" style="position:absolute;left:0;text-align:left;margin-left:-3.65pt;margin-top:27.25pt;width:260.2pt;height:0;z-index:25328742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6E0F41" w:rsidRPr="00F518BC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E0F41" w:rsidRPr="00F518BC" w:rsidRDefault="006E0F41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t>ยุทธศาสตร์ที่  4  ยุทธศาสตร์การพัฒนาด้านการสร้างสังคมแห่งการเรียนรู้และฟื้นฟูอารยธรรม</w:t>
            </w:r>
          </w:p>
          <w:p w:rsidR="006E0F41" w:rsidRPr="00F518BC" w:rsidRDefault="006E0F41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t>แนวทางการพัฒนา   ส่งเสริมและสนับสนุนการศึกษาทุกระดับ ทุกรูปแบบ และทุกระบบ</w:t>
            </w: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E0F41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59</w:t>
            </w:r>
          </w:p>
        </w:tc>
        <w:tc>
          <w:tcPr>
            <w:tcW w:w="2283" w:type="dxa"/>
            <w:gridSpan w:val="2"/>
          </w:tcPr>
          <w:p w:rsidR="006E0F41" w:rsidRPr="008D6D63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8D6D63">
              <w:rPr>
                <w:rFonts w:asciiTheme="majorBidi" w:hAnsiTheme="majorBidi" w:cstheme="majorBidi" w:hint="cs"/>
                <w:cs/>
              </w:rPr>
              <w:t>โครงการสนับสนุนการบริหารสถานศึกษา (อาหารกลางวัน ศพด.)</w:t>
            </w:r>
          </w:p>
        </w:tc>
        <w:tc>
          <w:tcPr>
            <w:tcW w:w="2397" w:type="dxa"/>
            <w:gridSpan w:val="5"/>
          </w:tcPr>
          <w:p w:rsidR="006E0F41" w:rsidRPr="008D6D63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D6D63">
              <w:rPr>
                <w:rFonts w:asciiTheme="majorBidi" w:hAnsiTheme="majorBidi" w:cstheme="majorBidi" w:hint="cs"/>
                <w:cs/>
              </w:rPr>
              <w:t>สำนับสนุนอาหารกลางวัน ศพด.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6E0F41" w:rsidRPr="008D6D63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8D6D63">
              <w:rPr>
                <w:rFonts w:asciiTheme="majorBidi" w:hAnsiTheme="majorBidi" w:cstheme="majorBidi" w:hint="cs"/>
                <w:cs/>
              </w:rPr>
              <w:t>448,000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6E0F41" w:rsidRPr="008D6D63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D6D63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6E0F41" w:rsidRPr="008D6D63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8D6D63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E0F41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4" type="#_x0000_t32" style="position:absolute;left:0;text-align:left;margin-left:-2.05pt;margin-top:31.45pt;width:344.2pt;height:0;z-index:25328844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E0F41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60</w:t>
            </w:r>
          </w:p>
        </w:tc>
        <w:tc>
          <w:tcPr>
            <w:tcW w:w="2283" w:type="dxa"/>
            <w:gridSpan w:val="2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โครงการสนับสนุนอาหารกลางวันสำหรับนักเรียนในโรงเรียนเขตพื้นที่ตำบลห้วยแอ่ง</w:t>
            </w:r>
          </w:p>
        </w:tc>
        <w:tc>
          <w:tcPr>
            <w:tcW w:w="2397" w:type="dxa"/>
            <w:gridSpan w:val="5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สนับสนุนอาหารกลางวันนักเรียนในโรงเรียน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708,000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E0F41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5" type="#_x0000_t32" style="position:absolute;left:0;text-align:left;margin-left:-2.05pt;margin-top:37.95pt;width:344.2pt;height:0;z-index:25328947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E0F41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61</w:t>
            </w:r>
          </w:p>
        </w:tc>
        <w:tc>
          <w:tcPr>
            <w:tcW w:w="2283" w:type="dxa"/>
            <w:gridSpan w:val="2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โครงการสนับสนุนอาหารเสริม (นม) ศูนย์พัฒนาเด็กเล็กและโรงเรียนในเขตพื้นที่ตำบลห้วยแอ่ง</w:t>
            </w:r>
          </w:p>
        </w:tc>
        <w:tc>
          <w:tcPr>
            <w:tcW w:w="2397" w:type="dxa"/>
            <w:gridSpan w:val="5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สนับสนุนอาหารเสริม (นม) ศพด. และโรงเรียนในเขตพื้นที่ตำบลห้วยแอ่ง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478,940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6E0F41" w:rsidRPr="001E463C" w:rsidRDefault="008D2FA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shape id="_x0000_s22546" type="#_x0000_t32" style="position:absolute;left:0;text-align:left;margin-left:49.8pt;margin-top:45.05pt;width:341.25pt;height:0;z-index:253272064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6E0F41" w:rsidRPr="001E463C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E0F41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62</w:t>
            </w:r>
          </w:p>
        </w:tc>
        <w:tc>
          <w:tcPr>
            <w:tcW w:w="2283" w:type="dxa"/>
            <w:gridSpan w:val="2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โครงการสนับสนุน</w:t>
            </w:r>
            <w:r>
              <w:rPr>
                <w:rFonts w:asciiTheme="majorBidi" w:hAnsiTheme="majorBidi" w:cstheme="majorBidi" w:hint="cs"/>
                <w:cs/>
              </w:rPr>
              <w:t>กิจกรรมวันเด็กแห่งชาติ</w:t>
            </w:r>
          </w:p>
          <w:p w:rsidR="006E0F41" w:rsidRPr="001E463C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97" w:type="dxa"/>
            <w:gridSpan w:val="5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ส่งเสริมการจัดกิจกรรมวันเด็กแห่งชาติ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6E0F41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6" type="#_x0000_t32" style="position:absolute;left:0;text-align:left;margin-left:-3.65pt;margin-top:29.65pt;width:27.7pt;height:.05pt;z-index:25329049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6E0F4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6E0F41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63</w:t>
            </w:r>
          </w:p>
        </w:tc>
        <w:tc>
          <w:tcPr>
            <w:tcW w:w="2283" w:type="dxa"/>
            <w:gridSpan w:val="2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โครงการจัดซื้อวัสดุสื่อการเรียนการสอน</w:t>
            </w:r>
          </w:p>
        </w:tc>
        <w:tc>
          <w:tcPr>
            <w:tcW w:w="2397" w:type="dxa"/>
            <w:gridSpan w:val="5"/>
          </w:tcPr>
          <w:p w:rsidR="006E0F41" w:rsidRDefault="006E0F4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จัดหาวัสดุสื่อการเรียน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6E0F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6E0F41" w:rsidRPr="001E463C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1E463C">
              <w:rPr>
                <w:rFonts w:asciiTheme="majorBidi" w:hAnsiTheme="majorBidi" w:cstheme="majorBidi" w:hint="cs"/>
                <w:cs/>
              </w:rPr>
              <w:t>ส่วนการศึกษาฯ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6E0F41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7" type="#_x0000_t32" style="position:absolute;left:0;text-align:left;margin-left:-3.65pt;margin-top:16.7pt;width:137.95pt;height:.05pt;z-index:25329152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6E0F41" w:rsidRPr="00D82141" w:rsidRDefault="006E0F4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6E0F41" w:rsidRPr="00FA5599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6E0F41" w:rsidRPr="00FA5599" w:rsidRDefault="006E0F41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4  ยุทธศาสตร์การพัฒนาด้านการสร้างสังคมแห่งการเรียนรู้และฟื้นฟูอารยธรรม</w:t>
            </w:r>
          </w:p>
          <w:p w:rsidR="006E0F41" w:rsidRPr="00FA5599" w:rsidRDefault="006E0F41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FA5599">
              <w:rPr>
                <w:rFonts w:asciiTheme="majorBidi" w:hAnsiTheme="majorBidi" w:cs="Angsana New"/>
                <w:cs/>
              </w:rPr>
              <w:t>พัฒนาให้เป็นหมู่บ้านและชุมชนแห่งการเรียนรู้รอบด้าน ทั้งด้านการพัฒนาอาชีพ กฏหมาย  สังคมและการเมือง</w:t>
            </w:r>
          </w:p>
        </w:tc>
      </w:tr>
      <w:tr w:rsidR="00117AD0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97" w:type="dxa"/>
            <w:gridSpan w:val="5"/>
            <w:vMerge w:val="restart"/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2" w:type="dxa"/>
            <w:gridSpan w:val="5"/>
            <w:vMerge w:val="restart"/>
            <w:tcBorders>
              <w:right w:val="single" w:sz="4" w:space="0" w:color="auto"/>
            </w:tcBorders>
          </w:tcPr>
          <w:p w:rsidR="00117AD0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7" w:type="dxa"/>
            <w:gridSpan w:val="4"/>
            <w:vMerge w:val="restart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23" w:type="dxa"/>
            <w:gridSpan w:val="4"/>
            <w:vMerge w:val="restart"/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12" w:type="dxa"/>
            <w:gridSpan w:val="10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45" w:type="dxa"/>
            <w:gridSpan w:val="2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117AD0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7" w:type="dxa"/>
            <w:gridSpan w:val="5"/>
            <w:vMerge/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gridSpan w:val="4"/>
            <w:vMerge/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117AD0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17AD0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64</w:t>
            </w:r>
          </w:p>
        </w:tc>
        <w:tc>
          <w:tcPr>
            <w:tcW w:w="2283" w:type="dxa"/>
            <w:gridSpan w:val="2"/>
          </w:tcPr>
          <w:p w:rsidR="00117AD0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โครงการเพิ่มประสิทธิภาพศูนย์ประสานการจัดซื้อจัดจ้างระดับอำเภอ</w:t>
            </w:r>
          </w:p>
          <w:p w:rsidR="00117AD0" w:rsidRPr="00A678AA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97" w:type="dxa"/>
            <w:gridSpan w:val="5"/>
          </w:tcPr>
          <w:p w:rsidR="00117AD0" w:rsidRPr="00A678AA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อุดหนุนงบประมาณศูนย์จัดซื้อจัดจ้าง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117AD0" w:rsidRPr="00A678AA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117AD0" w:rsidRPr="00A678AA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117AD0" w:rsidRPr="00A678AA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A678AA">
              <w:rPr>
                <w:rFonts w:asciiTheme="majorBidi" w:hAnsiTheme="majorBidi" w:cstheme="majorBidi" w:hint="cs"/>
                <w:cs/>
              </w:rPr>
              <w:t>กองคลัง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117AD0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8" type="#_x0000_t32" style="position:absolute;left:0;text-align:left;margin-left:22pt;margin-top:37pt;width:201pt;height:.05pt;z-index:25329254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6E0F41" w:rsidRPr="00FA5599" w:rsidTr="00D96AC6">
        <w:trPr>
          <w:gridAfter w:val="2"/>
          <w:wAfter w:w="2464" w:type="dxa"/>
        </w:trPr>
        <w:tc>
          <w:tcPr>
            <w:tcW w:w="15439" w:type="dxa"/>
            <w:gridSpan w:val="55"/>
          </w:tcPr>
          <w:p w:rsidR="006E0F41" w:rsidRPr="00FA5599" w:rsidRDefault="006E0F41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 w:hint="cs"/>
                <w:cs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ยุทธศาสตร์ที่  4  ยุทธศาสตร์การพัฒนาด้านการสร้างสังคมแห่งการเรียนรู้และฟื้นฟูอารยธรรม</w:t>
            </w:r>
          </w:p>
          <w:p w:rsidR="006E0F41" w:rsidRPr="00FA5599" w:rsidRDefault="006E0F41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แนวทางการพัฒนา   พัฒนาแหล่งท่องเที่ยว  สถานที่สำคัญทางประวัติศาสตร์ ตลอดจนสนับสนุนและส่งเสริมวัฒนธรรมอันดีงามของหมู่บ้านและชุมชน</w:t>
            </w:r>
          </w:p>
        </w:tc>
      </w:tr>
      <w:tr w:rsidR="00117AD0" w:rsidRPr="00D82141" w:rsidTr="00D96AC6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17AD0" w:rsidRPr="00E111F2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65</w:t>
            </w:r>
          </w:p>
        </w:tc>
        <w:tc>
          <w:tcPr>
            <w:tcW w:w="2283" w:type="dxa"/>
            <w:gridSpan w:val="2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โครงการจัดงานวันสำคัญทางพุทธศาสนา</w:t>
            </w:r>
          </w:p>
          <w:p w:rsidR="00117AD0" w:rsidRPr="00E111F2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97" w:type="dxa"/>
            <w:gridSpan w:val="5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จัดกิจกรรมวันสำคัญทางพระพุทธศาสนา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5,000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17AD0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69" type="#_x0000_t32" style="position:absolute;left:0;text-align:left;margin-left:-4.35pt;margin-top:35.75pt;width:282.7pt;height:0;z-index:25329356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117AD0" w:rsidRPr="00D82141" w:rsidTr="00D96AC6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17AD0" w:rsidRPr="00E111F2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66</w:t>
            </w:r>
          </w:p>
        </w:tc>
        <w:tc>
          <w:tcPr>
            <w:tcW w:w="2283" w:type="dxa"/>
            <w:gridSpan w:val="2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โครงการจัดงานวันแม่แห่งชาติ</w:t>
            </w:r>
          </w:p>
        </w:tc>
        <w:tc>
          <w:tcPr>
            <w:tcW w:w="2397" w:type="dxa"/>
            <w:gridSpan w:val="5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จัดกิจกรรมวันแม่แห่งชาติ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5,000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111F2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17AD0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0" type="#_x0000_t32" style="position:absolute;left:0;text-align:left;margin-left:-4.05pt;margin-top:29.55pt;width:63pt;height:.05pt;z-index:25329459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117AD0" w:rsidRPr="00D82141" w:rsidTr="00D96AC6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17AD0" w:rsidRPr="00E111F2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67</w:t>
            </w:r>
          </w:p>
        </w:tc>
        <w:tc>
          <w:tcPr>
            <w:tcW w:w="2283" w:type="dxa"/>
            <w:gridSpan w:val="2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เงินอุดหนุนโครงการ 150 ปีจังหวัดมหาสารคาม</w:t>
            </w:r>
          </w:p>
        </w:tc>
        <w:tc>
          <w:tcPr>
            <w:tcW w:w="2397" w:type="dxa"/>
            <w:gridSpan w:val="5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อุดหนุนงบประมาณวัฒนธรรมจังหวัดมหาสารคาม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117AD0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สนง.วัฒน</w:t>
            </w:r>
          </w:p>
          <w:p w:rsidR="00117AD0" w:rsidRPr="00E111F2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ธรรมจังหวัดมหาสารคาม</w:t>
            </w:r>
          </w:p>
        </w:tc>
        <w:tc>
          <w:tcPr>
            <w:tcW w:w="1123" w:type="dxa"/>
            <w:gridSpan w:val="4"/>
          </w:tcPr>
          <w:p w:rsidR="00117AD0" w:rsidRPr="00E111F2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17AD0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1" type="#_x0000_t32" style="position:absolute;left:0;text-align:left;margin-left:22.6pt;margin-top:30.05pt;width:198.7pt;height:0;z-index:25329561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117AD0" w:rsidRPr="00D82141" w:rsidTr="00D96AC6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17AD0" w:rsidRPr="00FA5599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68</w:t>
            </w:r>
          </w:p>
        </w:tc>
        <w:tc>
          <w:tcPr>
            <w:tcW w:w="2283" w:type="dxa"/>
            <w:gridSpan w:val="2"/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โครงการจัดงานกีฬาเด็กและเยาวชนสัมพันธ์</w:t>
            </w:r>
          </w:p>
        </w:tc>
        <w:tc>
          <w:tcPr>
            <w:tcW w:w="2397" w:type="dxa"/>
            <w:gridSpan w:val="5"/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จัดกิจกรรมแข่งขันกีฬาเด็กเยาวชนเชื่อมความสัมพันธ์ต้านยาเสพติด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2" type="#_x0000_t32" style="position:absolute;left:0;text-align:left;margin-left:22.75pt;margin-top:27.7pt;width:113.25pt;height:0;z-index:25329664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117AD0" w:rsidRPr="00D82141" w:rsidTr="00D96AC6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17AD0" w:rsidRPr="00FA5599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69</w:t>
            </w:r>
          </w:p>
        </w:tc>
        <w:tc>
          <w:tcPr>
            <w:tcW w:w="2283" w:type="dxa"/>
            <w:gridSpan w:val="2"/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โครงการบรรพชาสามเณรภาคฤดูร้อน</w:t>
            </w:r>
          </w:p>
          <w:p w:rsidR="00117AD0" w:rsidRPr="00FA5599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97" w:type="dxa"/>
            <w:gridSpan w:val="5"/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กิจกรรมบรรพชาสามเณรภาคฤดูร้อน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  <w:r w:rsidRPr="00FA5599">
              <w:rPr>
                <w:rFonts w:asciiTheme="majorBidi" w:hAnsiTheme="majorBidi" w:cstheme="majorBidi" w:hint="cs"/>
                <w:cs/>
              </w:rPr>
              <w:t>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117AD0" w:rsidRPr="00FA5599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3" type="#_x0000_t32" style="position:absolute;left:0;text-align:left;margin-left:22.75pt;margin-top:29.6pt;width:83.25pt;height:0;z-index:25329766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17AD0" w:rsidRPr="00D82141" w:rsidRDefault="00117AD0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117AD0" w:rsidRPr="00F518BC" w:rsidTr="00D96AC6">
        <w:trPr>
          <w:gridAfter w:val="2"/>
          <w:wAfter w:w="2464" w:type="dxa"/>
        </w:trPr>
        <w:tc>
          <w:tcPr>
            <w:tcW w:w="15439" w:type="dxa"/>
            <w:gridSpan w:val="55"/>
          </w:tcPr>
          <w:p w:rsidR="00117AD0" w:rsidRPr="00F518BC" w:rsidRDefault="00117AD0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4  ยุทธศาสตร์การพัฒนาด้านการสร้างสังคมแห่งการเรียนรู้และฟื้นฟูอารยธรรม</w:t>
            </w:r>
          </w:p>
          <w:p w:rsidR="00117AD0" w:rsidRPr="00F518BC" w:rsidRDefault="00117AD0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t>แนวทางการพัฒนา   พัฒนาแหล่งท่องเที่ยว  สถานที่สำคัญทางประวัติศาสตร์ ตลอดจนสนับสนุนและส่งเสริมวัฒนธรรมอันดีงามของหมู่บ้านและชุมชน</w:t>
            </w:r>
          </w:p>
        </w:tc>
      </w:tr>
      <w:tr w:rsidR="00857B3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97" w:type="dxa"/>
            <w:gridSpan w:val="5"/>
            <w:vMerge w:val="restart"/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2" w:type="dxa"/>
            <w:gridSpan w:val="5"/>
            <w:vMerge w:val="restart"/>
            <w:tcBorders>
              <w:right w:val="single" w:sz="4" w:space="0" w:color="auto"/>
            </w:tcBorders>
          </w:tcPr>
          <w:p w:rsidR="00857B34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7" w:type="dxa"/>
            <w:gridSpan w:val="4"/>
            <w:vMerge w:val="restart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23" w:type="dxa"/>
            <w:gridSpan w:val="4"/>
            <w:vMerge w:val="restart"/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12" w:type="dxa"/>
            <w:gridSpan w:val="10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45" w:type="dxa"/>
            <w:gridSpan w:val="2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857B3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7" w:type="dxa"/>
            <w:gridSpan w:val="5"/>
            <w:vMerge/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gridSpan w:val="4"/>
            <w:vMerge/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857B3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857B34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70</w:t>
            </w:r>
          </w:p>
        </w:tc>
        <w:tc>
          <w:tcPr>
            <w:tcW w:w="2283" w:type="dxa"/>
            <w:gridSpan w:val="2"/>
          </w:tcPr>
          <w:p w:rsidR="00857B34" w:rsidRPr="00FA5599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โครงการวัฒนธรรมไทยสายใยชุมชน</w:t>
            </w:r>
          </w:p>
        </w:tc>
        <w:tc>
          <w:tcPr>
            <w:tcW w:w="2397" w:type="dxa"/>
            <w:gridSpan w:val="5"/>
          </w:tcPr>
          <w:p w:rsidR="00857B34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จัดกิจกรรมเพื่อส่งเสริมวัฒนธรรมไทยเชื่อมสายใยชุมชน</w:t>
            </w:r>
          </w:p>
          <w:p w:rsidR="0013339A" w:rsidRPr="00FA5599" w:rsidRDefault="0013339A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857B34" w:rsidRPr="00FA5599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857B34" w:rsidRPr="00FA5599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857B34" w:rsidRPr="00FA5599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857B34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4" type="#_x0000_t32" style="position:absolute;left:0;text-align:left;margin-left:22.8pt;margin-top:39.25pt;width:199.5pt;height:0;z-index:25329868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857B3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857B34" w:rsidRPr="00D8214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71</w:t>
            </w:r>
          </w:p>
        </w:tc>
        <w:tc>
          <w:tcPr>
            <w:tcW w:w="2283" w:type="dxa"/>
            <w:gridSpan w:val="2"/>
          </w:tcPr>
          <w:p w:rsidR="00857B34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โครงการส่งเสริมทำนุบำรุงพระพุทธศาสนา</w:t>
            </w:r>
          </w:p>
        </w:tc>
        <w:tc>
          <w:tcPr>
            <w:tcW w:w="2397" w:type="dxa"/>
            <w:gridSpan w:val="5"/>
          </w:tcPr>
          <w:p w:rsidR="00857B34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จัดกิจกรรมโครงการเพื่อส่งเสริมทำนุบำรุงพระพุทธศาสนา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857B34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857B34" w:rsidRPr="00FA5599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857B34" w:rsidRPr="00FA5599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A5599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857B34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5" type="#_x0000_t32" style="position:absolute;left:0;text-align:left;margin-left:22.8pt;margin-top:25.35pt;width:199.5pt;height:0;z-index:25329971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857B3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857B34" w:rsidRPr="002847A7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72</w:t>
            </w:r>
          </w:p>
        </w:tc>
        <w:tc>
          <w:tcPr>
            <w:tcW w:w="2283" w:type="dxa"/>
            <w:gridSpan w:val="2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โครงการ</w:t>
            </w:r>
            <w:r>
              <w:rPr>
                <w:rFonts w:asciiTheme="majorBidi" w:hAnsiTheme="majorBidi" w:cstheme="majorBidi" w:hint="cs"/>
                <w:cs/>
              </w:rPr>
              <w:t>สืบสานวัฒนธรรม</w:t>
            </w:r>
            <w:r w:rsidRPr="002847A7">
              <w:rPr>
                <w:rFonts w:asciiTheme="majorBidi" w:hAnsiTheme="majorBidi" w:cstheme="majorBidi" w:hint="cs"/>
                <w:cs/>
              </w:rPr>
              <w:t>งานประเพณีบุญบั้งไฟ</w:t>
            </w:r>
          </w:p>
          <w:p w:rsidR="00857B34" w:rsidRPr="002847A7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97" w:type="dxa"/>
            <w:gridSpan w:val="5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จัดงานประเพณีบุญบั้งไฟสืบสานวัฒนธรรมอันดีงาม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  <w:r w:rsidRPr="002847A7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6" type="#_x0000_t32" style="position:absolute;left:0;text-align:left;margin-left:-5.35pt;margin-top:28.85pt;width:85.5pt;height:0;z-index:25330073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857B3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857B34" w:rsidRPr="002847A7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73</w:t>
            </w:r>
          </w:p>
        </w:tc>
        <w:tc>
          <w:tcPr>
            <w:tcW w:w="2283" w:type="dxa"/>
            <w:gridSpan w:val="2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โครงการ</w:t>
            </w:r>
            <w:r>
              <w:rPr>
                <w:rFonts w:asciiTheme="majorBidi" w:hAnsiTheme="majorBidi" w:cstheme="majorBidi" w:hint="cs"/>
                <w:cs/>
              </w:rPr>
              <w:t>สืบสานวัฒนธรรม</w:t>
            </w:r>
            <w:r w:rsidRPr="002847A7">
              <w:rPr>
                <w:rFonts w:asciiTheme="majorBidi" w:hAnsiTheme="majorBidi" w:cstheme="majorBidi" w:hint="cs"/>
                <w:cs/>
              </w:rPr>
              <w:t>งานประเพณีลอยกระทง</w:t>
            </w:r>
          </w:p>
        </w:tc>
        <w:tc>
          <w:tcPr>
            <w:tcW w:w="2397" w:type="dxa"/>
            <w:gridSpan w:val="5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จัดงานประเพณีลอยกระทง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57B34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7" type="#_x0000_t32" style="position:absolute;left:0;text-align:left;margin-left:-3.6pt;margin-top:30.15pt;width:54.75pt;height:0;z-index:25330176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857B3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857B34" w:rsidRPr="002847A7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74</w:t>
            </w:r>
          </w:p>
        </w:tc>
        <w:tc>
          <w:tcPr>
            <w:tcW w:w="2283" w:type="dxa"/>
            <w:gridSpan w:val="2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โครงการ</w:t>
            </w:r>
            <w:r>
              <w:rPr>
                <w:rFonts w:asciiTheme="majorBidi" w:hAnsiTheme="majorBidi" w:cstheme="majorBidi" w:hint="cs"/>
                <w:cs/>
              </w:rPr>
              <w:t>สืบสานวัฒนธรรม</w:t>
            </w:r>
            <w:r w:rsidRPr="002847A7">
              <w:rPr>
                <w:rFonts w:asciiTheme="majorBidi" w:hAnsiTheme="majorBidi" w:cstheme="majorBidi" w:hint="cs"/>
                <w:cs/>
              </w:rPr>
              <w:t>งานประเพณีวันขึ้นปีใหม่</w:t>
            </w:r>
          </w:p>
          <w:p w:rsidR="00857B34" w:rsidRPr="002847A7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97" w:type="dxa"/>
            <w:gridSpan w:val="5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จัดงานวันขึ้นปีใหม่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857B34" w:rsidRPr="002847A7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847A7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57B34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8" type="#_x0000_t32" style="position:absolute;left:0;text-align:left;margin-left:22.65pt;margin-top:26.15pt;width:54.75pt;height:0;z-index:25330278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857B34" w:rsidRPr="00D82141" w:rsidRDefault="00857B3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13339A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13339A" w:rsidRPr="00000E30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75</w:t>
            </w:r>
          </w:p>
        </w:tc>
        <w:tc>
          <w:tcPr>
            <w:tcW w:w="2283" w:type="dxa"/>
            <w:gridSpan w:val="2"/>
          </w:tcPr>
          <w:p w:rsidR="0013339A" w:rsidRPr="00000E30" w:rsidRDefault="0013339A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000E30">
              <w:rPr>
                <w:rFonts w:asciiTheme="majorBidi" w:hAnsiTheme="majorBidi" w:cstheme="majorBidi" w:hint="cs"/>
                <w:cs/>
              </w:rPr>
              <w:t>โครงการสืบสานวัฒนธรรมงานประเพณีวันสำคัญทางพระพุทธศาสนา</w:t>
            </w:r>
          </w:p>
        </w:tc>
        <w:tc>
          <w:tcPr>
            <w:tcW w:w="2397" w:type="dxa"/>
            <w:gridSpan w:val="5"/>
          </w:tcPr>
          <w:p w:rsidR="0013339A" w:rsidRPr="00000E30" w:rsidRDefault="0013339A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000E30">
              <w:rPr>
                <w:rFonts w:asciiTheme="majorBidi" w:hAnsiTheme="majorBidi" w:cstheme="majorBidi" w:hint="cs"/>
                <w:cs/>
              </w:rPr>
              <w:t>-วันเข้าพรรษา  วันออกพรรษา</w:t>
            </w:r>
            <w:r w:rsidRPr="00000E30">
              <w:rPr>
                <w:rFonts w:asciiTheme="majorBidi" w:hAnsiTheme="majorBidi" w:cstheme="majorBidi"/>
              </w:rPr>
              <w:t xml:space="preserve">  </w:t>
            </w:r>
            <w:r w:rsidRPr="00000E30">
              <w:rPr>
                <w:rFonts w:asciiTheme="majorBidi" w:hAnsiTheme="majorBidi" w:cstheme="majorBidi" w:hint="cs"/>
                <w:cs/>
              </w:rPr>
              <w:t>วันวิสาขบูชา วันมาฆบูชา</w:t>
            </w:r>
          </w:p>
          <w:p w:rsidR="0013339A" w:rsidRDefault="0013339A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000E30">
              <w:rPr>
                <w:rFonts w:asciiTheme="majorBidi" w:hAnsiTheme="majorBidi" w:cstheme="majorBidi" w:hint="cs"/>
                <w:cs/>
              </w:rPr>
              <w:t>-ประเพณีทอดข้าวสาร</w:t>
            </w:r>
          </w:p>
          <w:p w:rsidR="0013339A" w:rsidRPr="00000E30" w:rsidRDefault="0013339A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13339A" w:rsidRPr="00000E30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000E30">
              <w:rPr>
                <w:rFonts w:asciiTheme="majorBidi" w:hAnsiTheme="majorBidi" w:cstheme="majorBidi" w:hint="cs"/>
                <w:cs/>
              </w:rPr>
              <w:t>50,000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13339A" w:rsidRPr="00000E30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00E30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13339A" w:rsidRPr="00000E30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000E30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13339A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79" type="#_x0000_t32" style="position:absolute;left:0;text-align:left;margin-left:22.8pt;margin-top:41.65pt;width:227.25pt;height:0;z-index:25330380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13339A" w:rsidRPr="00D82141" w:rsidRDefault="0013339A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0242EF" w:rsidRPr="00F518BC" w:rsidTr="00D96AC6">
        <w:trPr>
          <w:gridAfter w:val="2"/>
          <w:wAfter w:w="2464" w:type="dxa"/>
        </w:trPr>
        <w:tc>
          <w:tcPr>
            <w:tcW w:w="15439" w:type="dxa"/>
            <w:gridSpan w:val="55"/>
          </w:tcPr>
          <w:p w:rsidR="000242EF" w:rsidRPr="00F518BC" w:rsidRDefault="000242EF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4  ยุทธศาสตร์การพัฒนาด้านการสร้างสังคมแห่งการเรียนรู้และฟื้นฟูอารยธรรม</w:t>
            </w:r>
          </w:p>
          <w:p w:rsidR="000242EF" w:rsidRPr="00F518BC" w:rsidRDefault="000242EF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518BC">
              <w:rPr>
                <w:rFonts w:asciiTheme="majorBidi" w:hAnsiTheme="majorBidi" w:cstheme="majorBidi" w:hint="cs"/>
                <w:cs/>
              </w:rPr>
              <w:t>แนวทางการพัฒนา   พัฒนาแหล่งท่องเที่ยว  สถานที่สำคัญทางประวัติศาสตร์ ตลอดจนสนับสนุนและส่งเสริมวัฒนธรรมอันดีงามของหมู่บ้านและชุมชน</w:t>
            </w:r>
          </w:p>
        </w:tc>
      </w:tr>
      <w:tr w:rsidR="000242EF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97" w:type="dxa"/>
            <w:gridSpan w:val="5"/>
            <w:vMerge w:val="restart"/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2" w:type="dxa"/>
            <w:gridSpan w:val="5"/>
            <w:vMerge w:val="restart"/>
            <w:tcBorders>
              <w:right w:val="single" w:sz="4" w:space="0" w:color="auto"/>
            </w:tcBorders>
          </w:tcPr>
          <w:p w:rsidR="000242EF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7" w:type="dxa"/>
            <w:gridSpan w:val="4"/>
            <w:vMerge w:val="restart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23" w:type="dxa"/>
            <w:gridSpan w:val="4"/>
            <w:vMerge w:val="restart"/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12" w:type="dxa"/>
            <w:gridSpan w:val="10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45" w:type="dxa"/>
            <w:gridSpan w:val="23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0242EF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7" w:type="dxa"/>
            <w:gridSpan w:val="5"/>
            <w:vMerge/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gridSpan w:val="4"/>
            <w:vMerge/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0242EF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0242EF" w:rsidRPr="00EA05D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76</w:t>
            </w:r>
          </w:p>
        </w:tc>
        <w:tc>
          <w:tcPr>
            <w:tcW w:w="2283" w:type="dxa"/>
            <w:gridSpan w:val="2"/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โครงการสืบสานวัฒนธรรมงานประเพณีฮีตสิบสองคลองสิบสี่</w:t>
            </w:r>
          </w:p>
        </w:tc>
        <w:tc>
          <w:tcPr>
            <w:tcW w:w="2397" w:type="dxa"/>
            <w:gridSpan w:val="5"/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จัดงานประเพณีฮีตสิบสองคลองสิบสี่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0242EF" w:rsidRPr="00D82141" w:rsidRDefault="00D96AC6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80" type="#_x0000_t32" style="position:absolute;left:0;text-align:left;margin-left:22.8pt;margin-top:31.75pt;width:227.25pt;height:0;z-index:25330483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0242EF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0242EF" w:rsidRPr="00EA05D1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77</w:t>
            </w:r>
          </w:p>
        </w:tc>
        <w:tc>
          <w:tcPr>
            <w:tcW w:w="2283" w:type="dxa"/>
            <w:gridSpan w:val="2"/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โครงการสนับสนุนงานบุญเบิกฟ้าและงานกาชาด</w:t>
            </w:r>
          </w:p>
        </w:tc>
        <w:tc>
          <w:tcPr>
            <w:tcW w:w="2397" w:type="dxa"/>
            <w:gridSpan w:val="5"/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อุดหนุนงบประมาณอำเภอเมืองมหาสารคาม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20,000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ที่ทำการปกครองอำเภอเมืองฯ</w:t>
            </w:r>
          </w:p>
        </w:tc>
        <w:tc>
          <w:tcPr>
            <w:tcW w:w="1123" w:type="dxa"/>
            <w:gridSpan w:val="4"/>
          </w:tcPr>
          <w:p w:rsidR="000242EF" w:rsidRPr="00EA05D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A05D1">
              <w:rPr>
                <w:rFonts w:asciiTheme="majorBidi" w:hAnsiTheme="majorBidi" w:cstheme="majorBidi" w:hint="cs"/>
                <w:cs/>
              </w:rPr>
              <w:t>ส่วนการศึกษา ศาสนาฯ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0242EF" w:rsidRPr="00D82141" w:rsidRDefault="0066502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81" type="#_x0000_t32" style="position:absolute;left:0;text-align:left;margin-left:22.8pt;margin-top:27.75pt;width:58.5pt;height:0;z-index:253305856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0242EF" w:rsidRPr="00D82141" w:rsidRDefault="000242EF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0242EF" w:rsidRPr="00F35D6A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0242EF" w:rsidRPr="00F35D6A" w:rsidRDefault="000242EF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ยุทธศาสตร์ที่  5  ยุทธศาสตร์การพัฒนาด้านสิ่งแวดล้อมที่ยั่งยืน</w:t>
            </w:r>
          </w:p>
          <w:p w:rsidR="000242EF" w:rsidRPr="00F35D6A" w:rsidRDefault="000242EF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แนวทางการพัฒนา   ฟื้นฟูความอุดมสมบูรณ์ของแหล่งธรรมชาติและป่าไม้ให้ยั่งยืน</w:t>
            </w:r>
          </w:p>
        </w:tc>
      </w:tr>
      <w:tr w:rsidR="0045300B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45300B" w:rsidRPr="00F35D6A" w:rsidRDefault="006B2612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78</w:t>
            </w:r>
          </w:p>
        </w:tc>
        <w:tc>
          <w:tcPr>
            <w:tcW w:w="2283" w:type="dxa"/>
            <w:gridSpan w:val="2"/>
          </w:tcPr>
          <w:p w:rsidR="0045300B" w:rsidRPr="00F35D6A" w:rsidRDefault="0045300B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โครงการท้องถิ่นไทยรวมใจภักดิ์รักพื้นที่สีเขียว</w:t>
            </w:r>
          </w:p>
          <w:p w:rsidR="0045300B" w:rsidRPr="00F35D6A" w:rsidRDefault="0045300B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97" w:type="dxa"/>
            <w:gridSpan w:val="5"/>
          </w:tcPr>
          <w:p w:rsidR="0045300B" w:rsidRPr="00F35D6A" w:rsidRDefault="0045300B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จัดกิจกรรมปลูกป่าเฉลิมพระเกียรติฯ เพื่อเพิ่มพื้นที่สีเขียว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45300B" w:rsidRPr="00F35D6A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45300B" w:rsidRPr="00F35D6A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45300B" w:rsidRPr="00F35D6A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ส่วนส่งเสริมการเกษตร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5300B" w:rsidRPr="00D82141" w:rsidRDefault="0066502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82" type="#_x0000_t32" style="position:absolute;left:0;text-align:left;margin-left:-2.15pt;margin-top:28.95pt;width:223.5pt;height:0;z-index:253306880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45300B" w:rsidRPr="00D82141" w:rsidRDefault="0045300B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0242EF" w:rsidRPr="00F35D6A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0242EF" w:rsidRPr="00F35D6A" w:rsidRDefault="000242EF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ยุทธศาสตร์ที่  5  ยุทธศาสตร์การพัฒนาด้านสิ่งแวดล้อมที่ยั่งยืน</w:t>
            </w:r>
          </w:p>
          <w:p w:rsidR="000242EF" w:rsidRPr="00F35D6A" w:rsidRDefault="000242EF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แนวทางการพัฒนา   สร้างจิตสำนึกแก่เยาวชนในการรักษ์สิ่งแวดล้อมและหวงแหนธรรมชาติ</w:t>
            </w:r>
          </w:p>
        </w:tc>
      </w:tr>
      <w:tr w:rsidR="00895A2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895A24" w:rsidRPr="00F35D6A" w:rsidRDefault="006B2612" w:rsidP="006B261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79</w:t>
            </w:r>
          </w:p>
        </w:tc>
        <w:tc>
          <w:tcPr>
            <w:tcW w:w="2283" w:type="dxa"/>
            <w:gridSpan w:val="2"/>
          </w:tcPr>
          <w:p w:rsidR="00895A24" w:rsidRPr="00F35D6A" w:rsidRDefault="00895A2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โครงการจัดทำแผ่นพับ ป้ายประชาสัมพันธ์ด้านสิ่งแวดล้อม</w:t>
            </w:r>
          </w:p>
          <w:p w:rsidR="00895A24" w:rsidRPr="00F35D6A" w:rsidRDefault="00895A2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895A24" w:rsidRPr="00F35D6A" w:rsidRDefault="00895A2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2397" w:type="dxa"/>
            <w:gridSpan w:val="5"/>
          </w:tcPr>
          <w:p w:rsidR="00895A24" w:rsidRPr="00F35D6A" w:rsidRDefault="00895A2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 xml:space="preserve">-จัดทำแผ่นพับ </w:t>
            </w:r>
          </w:p>
          <w:p w:rsidR="00895A24" w:rsidRPr="00F35D6A" w:rsidRDefault="00895A2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-ป้ายประชาสัมพันธ์รณรงค์เกี่ยวกับสิ่งแวดล้อม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895A24" w:rsidRPr="00F35D6A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10,000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895A24" w:rsidRPr="00F35D6A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895A24" w:rsidRPr="00F35D6A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95A24" w:rsidRPr="00D82141" w:rsidRDefault="0066502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83" type="#_x0000_t32" style="position:absolute;left:0;text-align:left;margin-left:-2.15pt;margin-top:48.15pt;width:223.5pt;height:0;z-index:253307904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895A24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895A24" w:rsidRPr="00632784" w:rsidRDefault="00553F33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80</w:t>
            </w:r>
          </w:p>
        </w:tc>
        <w:tc>
          <w:tcPr>
            <w:tcW w:w="2283" w:type="dxa"/>
            <w:gridSpan w:val="2"/>
          </w:tcPr>
          <w:p w:rsidR="00895A24" w:rsidRPr="00632784" w:rsidRDefault="00895A2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32784">
              <w:rPr>
                <w:rFonts w:asciiTheme="majorBidi" w:hAnsiTheme="majorBidi" w:cstheme="majorBidi" w:hint="cs"/>
                <w:cs/>
              </w:rPr>
              <w:t>โครงการตำบลห้วยแอ่งร่วมใจรักษ์สิ่งแวดล้อม</w:t>
            </w:r>
          </w:p>
        </w:tc>
        <w:tc>
          <w:tcPr>
            <w:tcW w:w="2397" w:type="dxa"/>
            <w:gridSpan w:val="5"/>
          </w:tcPr>
          <w:p w:rsidR="00895A24" w:rsidRPr="00632784" w:rsidRDefault="00895A2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32784">
              <w:rPr>
                <w:rFonts w:asciiTheme="majorBidi" w:hAnsiTheme="majorBidi" w:cstheme="majorBidi" w:hint="cs"/>
                <w:cs/>
              </w:rPr>
              <w:t>จัดอบรม ให้ความรู้ สร้างจิตสำนึกรักษ์สิ่งแวดล้อม</w:t>
            </w:r>
          </w:p>
          <w:p w:rsidR="00895A24" w:rsidRPr="00632784" w:rsidRDefault="00895A24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895A24" w:rsidRPr="00632784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632784">
              <w:rPr>
                <w:rFonts w:asciiTheme="majorBidi" w:hAnsiTheme="majorBidi" w:cstheme="majorBidi" w:hint="cs"/>
                <w:cs/>
              </w:rPr>
              <w:t>30,000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895A24" w:rsidRPr="00632784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32784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895A24" w:rsidRPr="00632784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32784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95A24" w:rsidRPr="00D82141" w:rsidRDefault="0066502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84" type="#_x0000_t32" style="position:absolute;left:0;text-align:left;margin-left:-2.15pt;margin-top:25.4pt;width:223.5pt;height:0;z-index:253308928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895A24" w:rsidRPr="00D82141" w:rsidRDefault="00895A24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  <w:tr w:rsidR="004B4F01" w:rsidRPr="00F35D6A" w:rsidTr="006033EB">
        <w:trPr>
          <w:gridAfter w:val="1"/>
          <w:wAfter w:w="2450" w:type="dxa"/>
        </w:trPr>
        <w:tc>
          <w:tcPr>
            <w:tcW w:w="15453" w:type="dxa"/>
            <w:gridSpan w:val="56"/>
          </w:tcPr>
          <w:p w:rsidR="004B4F01" w:rsidRPr="00F35D6A" w:rsidRDefault="004B4F0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lastRenderedPageBreak/>
              <w:t>ยุทธศาสตร์ที่  5  ยุทธศาสตร์การพัฒนาด้านสิ่งแวดล้อมที่ยั่งยืน</w:t>
            </w:r>
          </w:p>
          <w:p w:rsidR="004B4F01" w:rsidRPr="00F35D6A" w:rsidRDefault="004B4F01" w:rsidP="0091423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F35D6A">
              <w:rPr>
                <w:rFonts w:asciiTheme="majorBidi" w:hAnsiTheme="majorBidi" w:cstheme="majorBidi" w:hint="cs"/>
                <w:cs/>
              </w:rPr>
              <w:t xml:space="preserve">แนวทางการพัฒนา   </w:t>
            </w:r>
            <w:r w:rsidRPr="00F35D6A">
              <w:rPr>
                <w:rFonts w:asciiTheme="majorBidi" w:hAnsiTheme="majorBidi" w:cs="Angsana New"/>
                <w:cs/>
              </w:rPr>
              <w:t>บริหารจัด</w:t>
            </w:r>
            <w:r w:rsidR="00914234">
              <w:rPr>
                <w:rFonts w:asciiTheme="majorBidi" w:hAnsiTheme="majorBidi" w:cs="Angsana New" w:hint="cs"/>
                <w:cs/>
              </w:rPr>
              <w:t>ก</w:t>
            </w:r>
            <w:r w:rsidRPr="00F35D6A">
              <w:rPr>
                <w:rFonts w:asciiTheme="majorBidi" w:hAnsiTheme="majorBidi" w:cs="Angsana New"/>
                <w:cs/>
              </w:rPr>
              <w:t>ารขยะให้ครบวงจร และเป็นมิตรกับสิ่งแวดล้อม</w:t>
            </w:r>
          </w:p>
        </w:tc>
      </w:tr>
      <w:tr w:rsidR="004B4F0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 w:val="restart"/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ที่</w:t>
            </w:r>
          </w:p>
        </w:tc>
        <w:tc>
          <w:tcPr>
            <w:tcW w:w="2283" w:type="dxa"/>
            <w:gridSpan w:val="2"/>
            <w:vMerge w:val="restart"/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2397" w:type="dxa"/>
            <w:gridSpan w:val="5"/>
            <w:vMerge w:val="restart"/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รายละเอียดของ</w:t>
            </w:r>
          </w:p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โครงการ / กิจกรรม</w:t>
            </w:r>
          </w:p>
        </w:tc>
        <w:tc>
          <w:tcPr>
            <w:tcW w:w="992" w:type="dxa"/>
            <w:gridSpan w:val="5"/>
            <w:vMerge w:val="restart"/>
            <w:tcBorders>
              <w:right w:val="single" w:sz="4" w:space="0" w:color="auto"/>
            </w:tcBorders>
          </w:tcPr>
          <w:p w:rsidR="004B4F0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งบ</w:t>
            </w:r>
          </w:p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ประมาณ</w:t>
            </w:r>
          </w:p>
        </w:tc>
        <w:tc>
          <w:tcPr>
            <w:tcW w:w="1277" w:type="dxa"/>
            <w:gridSpan w:val="4"/>
            <w:vMerge w:val="restart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สถานที่ดำเนินการ</w:t>
            </w:r>
          </w:p>
        </w:tc>
        <w:tc>
          <w:tcPr>
            <w:tcW w:w="1123" w:type="dxa"/>
            <w:gridSpan w:val="4"/>
            <w:vMerge w:val="restart"/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  <w:tc>
          <w:tcPr>
            <w:tcW w:w="1712" w:type="dxa"/>
            <w:gridSpan w:val="10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2557</w:t>
            </w:r>
          </w:p>
        </w:tc>
        <w:tc>
          <w:tcPr>
            <w:tcW w:w="5245" w:type="dxa"/>
            <w:gridSpan w:val="23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 xml:space="preserve">พ.ศ. </w:t>
            </w:r>
            <w:r>
              <w:rPr>
                <w:rFonts w:asciiTheme="majorBidi" w:hAnsiTheme="majorBidi" w:cstheme="majorBidi" w:hint="cs"/>
                <w:cs/>
              </w:rPr>
              <w:t>2558</w:t>
            </w:r>
          </w:p>
        </w:tc>
      </w:tr>
      <w:tr w:rsidR="004B4F0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  <w:vMerge/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83" w:type="dxa"/>
            <w:gridSpan w:val="2"/>
            <w:vMerge/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7" w:type="dxa"/>
            <w:gridSpan w:val="5"/>
            <w:vMerge/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5"/>
            <w:vMerge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7" w:type="dxa"/>
            <w:gridSpan w:val="4"/>
            <w:vMerge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23" w:type="dxa"/>
            <w:gridSpan w:val="4"/>
            <w:vMerge/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ต.ค.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พ.ย.</w:t>
            </w: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ธ.ค.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ก.พ.</w:t>
            </w: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มี.ค.</w: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เม.ย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พ.ค.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มิ.ย.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ก.ค.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ส.ค.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D82141">
              <w:rPr>
                <w:rFonts w:asciiTheme="majorBidi" w:hAnsiTheme="majorBidi" w:cstheme="majorBidi" w:hint="cs"/>
                <w:cs/>
              </w:rPr>
              <w:t>ก.ย.</w:t>
            </w:r>
          </w:p>
        </w:tc>
      </w:tr>
      <w:tr w:rsidR="004B4F01" w:rsidRPr="00D82141" w:rsidTr="006033EB">
        <w:trPr>
          <w:gridAfter w:val="1"/>
          <w:wAfter w:w="2450" w:type="dxa"/>
        </w:trPr>
        <w:tc>
          <w:tcPr>
            <w:tcW w:w="424" w:type="dxa"/>
            <w:gridSpan w:val="3"/>
          </w:tcPr>
          <w:p w:rsidR="004B4F01" w:rsidRPr="004B4F01" w:rsidRDefault="00553F33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81</w:t>
            </w:r>
          </w:p>
        </w:tc>
        <w:tc>
          <w:tcPr>
            <w:tcW w:w="2283" w:type="dxa"/>
            <w:gridSpan w:val="2"/>
          </w:tcPr>
          <w:p w:rsidR="004B4F01" w:rsidRPr="006F6470" w:rsidRDefault="004B4F0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F6470">
              <w:rPr>
                <w:rFonts w:asciiTheme="majorBidi" w:hAnsiTheme="majorBidi" w:cstheme="majorBidi" w:hint="cs"/>
                <w:cs/>
              </w:rPr>
              <w:t>โครงการอบรมให้ความรู้เกี่ยวกับการกำจัดขยะ</w:t>
            </w:r>
          </w:p>
        </w:tc>
        <w:tc>
          <w:tcPr>
            <w:tcW w:w="2397" w:type="dxa"/>
            <w:gridSpan w:val="5"/>
          </w:tcPr>
          <w:p w:rsidR="004B4F01" w:rsidRPr="006F6470" w:rsidRDefault="004B4F01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6F6470">
              <w:rPr>
                <w:rFonts w:asciiTheme="majorBidi" w:hAnsiTheme="majorBidi" w:cstheme="majorBidi" w:hint="cs"/>
                <w:cs/>
              </w:rPr>
              <w:t>อบรมให้ความรู้เกี่ยวกับการกำจัดขยะอย่างถูกวิธี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4B4F01" w:rsidRPr="006F6470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6F6470">
              <w:rPr>
                <w:rFonts w:asciiTheme="majorBidi" w:hAnsiTheme="majorBidi" w:cstheme="majorBidi" w:hint="cs"/>
                <w:cs/>
              </w:rPr>
              <w:t>100,000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4B4F01" w:rsidRPr="006F6470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 w:rsidRPr="006F6470">
              <w:rPr>
                <w:rFonts w:asciiTheme="majorBidi" w:hAnsiTheme="majorBidi" w:cstheme="majorBidi" w:hint="cs"/>
                <w:cs/>
              </w:rPr>
              <w:t>อบต.ห้วยแอ่ง</w:t>
            </w:r>
          </w:p>
        </w:tc>
        <w:tc>
          <w:tcPr>
            <w:tcW w:w="1123" w:type="dxa"/>
            <w:gridSpan w:val="4"/>
          </w:tcPr>
          <w:p w:rsidR="004B4F01" w:rsidRPr="006F6470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6F6470">
              <w:rPr>
                <w:rFonts w:asciiTheme="majorBidi" w:hAnsiTheme="majorBidi" w:cstheme="majorBidi" w:hint="cs"/>
                <w:cs/>
              </w:rPr>
              <w:t>ส่วนสาธารณสุขฯ</w:t>
            </w:r>
          </w:p>
        </w:tc>
        <w:tc>
          <w:tcPr>
            <w:tcW w:w="571" w:type="dxa"/>
            <w:gridSpan w:val="3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</w:p>
        </w:tc>
        <w:tc>
          <w:tcPr>
            <w:tcW w:w="574" w:type="dxa"/>
            <w:gridSpan w:val="4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4B4F01" w:rsidRPr="00D82141" w:rsidRDefault="00665029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noProof/>
              </w:rPr>
              <w:pict>
                <v:shape id="_x0000_s22585" type="#_x0000_t32" style="position:absolute;left:0;text-align:left;margin-left:-2.9pt;margin-top:26.5pt;width:223.5pt;height:0;z-index:253309952;mso-position-horizontal-relative:text;mso-position-vertical-relative:text" o:connectortype="straight" strokeweight="1.5pt">
                  <v:stroke startarrow="block" endarrow="block"/>
                </v:shape>
              </w:pict>
            </w: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6" w:type="dxa"/>
            <w:gridSpan w:val="3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4B4F01" w:rsidRPr="00D82141" w:rsidRDefault="004B4F01" w:rsidP="0075543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</w:tbl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452B6" w:rsidRDefault="008452B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03B96" w:rsidRPr="00F35D6A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35D6A">
        <w:rPr>
          <w:rFonts w:asciiTheme="majorBidi" w:hAnsiTheme="majorBidi" w:cstheme="majorBidi" w:hint="cs"/>
          <w:sz w:val="32"/>
          <w:szCs w:val="32"/>
          <w:cs/>
        </w:rPr>
        <w:lastRenderedPageBreak/>
        <w:t>บัญชีสรุปจำนวนโครงการและงบประมาณ</w:t>
      </w:r>
    </w:p>
    <w:p w:rsidR="00A03B96" w:rsidRPr="00F35D6A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35D6A">
        <w:rPr>
          <w:rFonts w:asciiTheme="majorBidi" w:hAnsiTheme="majorBidi" w:cstheme="majorBidi" w:hint="cs"/>
          <w:sz w:val="32"/>
          <w:szCs w:val="32"/>
          <w:cs/>
        </w:rPr>
        <w:t xml:space="preserve">แผนการดำเนินงาน  ประจำปีงบประมาณ พ.ศ. </w:t>
      </w:r>
      <w:r w:rsidR="0012799C">
        <w:rPr>
          <w:rFonts w:asciiTheme="majorBidi" w:hAnsiTheme="majorBidi" w:cstheme="majorBidi" w:hint="cs"/>
          <w:sz w:val="32"/>
          <w:szCs w:val="32"/>
          <w:cs/>
        </w:rPr>
        <w:t>2558</w:t>
      </w:r>
    </w:p>
    <w:p w:rsidR="00A03B96" w:rsidRPr="002223CC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223CC"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องค์การบริหารส่วนตำบลห้วยแอ่ง   อำเภอเมืองมหาสารคาม  จังหวัดมหาสารคาม</w:t>
      </w:r>
    </w:p>
    <w:tbl>
      <w:tblPr>
        <w:tblStyle w:val="a6"/>
        <w:tblW w:w="15417" w:type="dxa"/>
        <w:tblLook w:val="04A0"/>
      </w:tblPr>
      <w:tblGrid>
        <w:gridCol w:w="8046"/>
        <w:gridCol w:w="1560"/>
        <w:gridCol w:w="1701"/>
        <w:gridCol w:w="1134"/>
        <w:gridCol w:w="1701"/>
        <w:gridCol w:w="1275"/>
      </w:tblGrid>
      <w:tr w:rsidR="00A03B96" w:rsidTr="00DB5FE2">
        <w:tc>
          <w:tcPr>
            <w:tcW w:w="8046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ยุทธศาสตร์ / แนวทางการพัฒนา</w:t>
            </w:r>
          </w:p>
        </w:tc>
        <w:tc>
          <w:tcPr>
            <w:tcW w:w="1560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คิดเป็นร้อยละของโครงการทั้งหมด</w:t>
            </w:r>
          </w:p>
        </w:tc>
        <w:tc>
          <w:tcPr>
            <w:tcW w:w="1134" w:type="dxa"/>
          </w:tcPr>
          <w:p w:rsidR="00A03B96" w:rsidRPr="002223CC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จำนวนงบประมาณ</w:t>
            </w:r>
          </w:p>
        </w:tc>
        <w:tc>
          <w:tcPr>
            <w:tcW w:w="1701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A03B96" w:rsidRPr="002223CC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</w:tr>
      <w:tr w:rsidR="00A03B96" w:rsidTr="00DB5FE2">
        <w:tc>
          <w:tcPr>
            <w:tcW w:w="8046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1.  ยุทธศาสตร์การพัฒนาด้านโครงสร้างพื้นฐาน</w:t>
            </w:r>
          </w:p>
        </w:tc>
        <w:tc>
          <w:tcPr>
            <w:tcW w:w="1560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</w:tcPr>
          <w:p w:rsidR="00A03B96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A03B96" w:rsidRPr="002223CC" w:rsidTr="00DB5FE2">
        <w:tc>
          <w:tcPr>
            <w:tcW w:w="8046" w:type="dxa"/>
          </w:tcPr>
          <w:p w:rsidR="00A03B96" w:rsidRPr="002223CC" w:rsidRDefault="00A03B96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1.1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การพัฒนาถนนให้ได้มาตรฐานเพื่อรองรับการขนส่งสินค้าเกษตรสู่ตลาดได้รวดเร็วขึ้น</w:t>
            </w:r>
          </w:p>
        </w:tc>
        <w:tc>
          <w:tcPr>
            <w:tcW w:w="1560" w:type="dxa"/>
          </w:tcPr>
          <w:p w:rsidR="00A03B96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</w:p>
        </w:tc>
        <w:tc>
          <w:tcPr>
            <w:tcW w:w="1701" w:type="dxa"/>
          </w:tcPr>
          <w:p w:rsidR="00A03B96" w:rsidRPr="002223CC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9.8</w:t>
            </w:r>
            <w:r w:rsidR="00454A26">
              <w:rPr>
                <w:rFonts w:asciiTheme="majorBidi" w:hAnsiTheme="majorBidi" w:cstheme="majorBidi" w:hint="cs"/>
                <w:sz w:val="28"/>
                <w:cs/>
              </w:rPr>
              <w:t>77</w:t>
            </w:r>
          </w:p>
        </w:tc>
        <w:tc>
          <w:tcPr>
            <w:tcW w:w="1134" w:type="dxa"/>
          </w:tcPr>
          <w:p w:rsidR="00A03B96" w:rsidRPr="002223CC" w:rsidRDefault="00A03B96" w:rsidP="00092E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</w:t>
            </w:r>
            <w:r w:rsidR="00092E9E">
              <w:rPr>
                <w:rFonts w:asciiTheme="majorBidi" w:hAnsiTheme="majorBidi" w:cstheme="majorBidi" w:hint="cs"/>
                <w:sz w:val="28"/>
                <w:cs/>
              </w:rPr>
              <w:t>001,000</w:t>
            </w:r>
          </w:p>
        </w:tc>
        <w:tc>
          <w:tcPr>
            <w:tcW w:w="1701" w:type="dxa"/>
          </w:tcPr>
          <w:p w:rsidR="00A03B96" w:rsidRPr="002223CC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16.584</w:t>
            </w:r>
          </w:p>
        </w:tc>
        <w:tc>
          <w:tcPr>
            <w:tcW w:w="1275" w:type="dxa"/>
          </w:tcPr>
          <w:p w:rsidR="00A03B96" w:rsidRPr="002223CC" w:rsidRDefault="00A03B9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5B6061" w:rsidRPr="002223CC" w:rsidTr="00DB5FE2">
        <w:tc>
          <w:tcPr>
            <w:tcW w:w="8046" w:type="dxa"/>
          </w:tcPr>
          <w:p w:rsidR="005B6061" w:rsidRPr="002223CC" w:rsidRDefault="005B6061" w:rsidP="00092E9E">
            <w:pPr>
              <w:autoSpaceDE w:val="0"/>
              <w:autoSpaceDN w:val="0"/>
              <w:adjustRightInd w:val="0"/>
              <w:rPr>
                <w:rFonts w:asciiTheme="majorBidi" w:hAnsiTheme="majorBidi" w:cstheme="majorBidi" w:hint="cs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 xml:space="preserve">     1.2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การพัฒนาปรับปรุงร่องระบายน้ำเพื่อไม่ให้มีน้ำขังก่อให้เกิดลุกน้ำและมลภาวะไม่สวยงาม</w:t>
            </w:r>
          </w:p>
        </w:tc>
        <w:tc>
          <w:tcPr>
            <w:tcW w:w="1560" w:type="dxa"/>
          </w:tcPr>
          <w:p w:rsidR="005B6061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5B6061" w:rsidRPr="002223CC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1.23</w:t>
            </w: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134" w:type="dxa"/>
          </w:tcPr>
          <w:p w:rsidR="005B6061" w:rsidRDefault="005B6061" w:rsidP="00092E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22,000</w:t>
            </w:r>
          </w:p>
        </w:tc>
        <w:tc>
          <w:tcPr>
            <w:tcW w:w="1701" w:type="dxa"/>
          </w:tcPr>
          <w:p w:rsidR="005B6061" w:rsidRPr="002223CC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0.364</w:t>
            </w:r>
          </w:p>
        </w:tc>
        <w:tc>
          <w:tcPr>
            <w:tcW w:w="1275" w:type="dxa"/>
          </w:tcPr>
          <w:p w:rsidR="005B6061" w:rsidRDefault="005B6061">
            <w:r w:rsidRPr="00C55F51"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5B6061" w:rsidRPr="002223CC" w:rsidTr="00DB5FE2">
        <w:tc>
          <w:tcPr>
            <w:tcW w:w="8046" w:type="dxa"/>
          </w:tcPr>
          <w:p w:rsidR="005B6061" w:rsidRPr="002223CC" w:rsidRDefault="005B6061" w:rsidP="00092E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1.1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การพัฒนาขยายเขตไฟฟ้าไปตามแหล่งการเกษตร  ชุมชน</w:t>
            </w:r>
          </w:p>
        </w:tc>
        <w:tc>
          <w:tcPr>
            <w:tcW w:w="1560" w:type="dxa"/>
          </w:tcPr>
          <w:p w:rsidR="005B6061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5B6061" w:rsidRPr="002223CC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1.23</w:t>
            </w: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134" w:type="dxa"/>
          </w:tcPr>
          <w:p w:rsidR="005B6061" w:rsidRDefault="005B6061" w:rsidP="00092E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162,900</w:t>
            </w:r>
          </w:p>
        </w:tc>
        <w:tc>
          <w:tcPr>
            <w:tcW w:w="1701" w:type="dxa"/>
          </w:tcPr>
          <w:p w:rsidR="005B6061" w:rsidRPr="002223CC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2.699</w:t>
            </w:r>
          </w:p>
        </w:tc>
        <w:tc>
          <w:tcPr>
            <w:tcW w:w="1275" w:type="dxa"/>
          </w:tcPr>
          <w:p w:rsidR="005B6061" w:rsidRDefault="005B6061">
            <w:r w:rsidRPr="00C55F51"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5B6061" w:rsidRPr="002223CC" w:rsidTr="00DB5FE2">
        <w:tc>
          <w:tcPr>
            <w:tcW w:w="8046" w:type="dxa"/>
          </w:tcPr>
          <w:p w:rsidR="005B6061" w:rsidRPr="002223CC" w:rsidRDefault="005B6061" w:rsidP="00092E9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1.1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การพัฒนาปรับปรุงระบบประปา / น้ำบาดาล</w:t>
            </w:r>
          </w:p>
        </w:tc>
        <w:tc>
          <w:tcPr>
            <w:tcW w:w="1560" w:type="dxa"/>
          </w:tcPr>
          <w:p w:rsidR="005B6061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5B6061" w:rsidRPr="002223CC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1.23</w:t>
            </w: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134" w:type="dxa"/>
          </w:tcPr>
          <w:p w:rsidR="005B6061" w:rsidRDefault="005B6061" w:rsidP="00092E9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100,000</w:t>
            </w:r>
          </w:p>
        </w:tc>
        <w:tc>
          <w:tcPr>
            <w:tcW w:w="1701" w:type="dxa"/>
          </w:tcPr>
          <w:p w:rsidR="005B6061" w:rsidRPr="002223CC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1.657</w:t>
            </w:r>
          </w:p>
        </w:tc>
        <w:tc>
          <w:tcPr>
            <w:tcW w:w="1275" w:type="dxa"/>
          </w:tcPr>
          <w:p w:rsidR="005B6061" w:rsidRDefault="005B6061">
            <w:r w:rsidRPr="00C55F51"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092E9E" w:rsidRPr="002223CC" w:rsidTr="00DB5FE2">
        <w:tc>
          <w:tcPr>
            <w:tcW w:w="8046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  ยุทธศาสตร์การพัฒนาด้านส่งเสริมเกษตรปลอดสารพิษ</w:t>
            </w:r>
          </w:p>
        </w:tc>
        <w:tc>
          <w:tcPr>
            <w:tcW w:w="1560" w:type="dxa"/>
          </w:tcPr>
          <w:p w:rsidR="00092E9E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01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1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5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2E9E" w:rsidRPr="002223CC" w:rsidTr="00DB5FE2">
        <w:tc>
          <w:tcPr>
            <w:tcW w:w="8046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 w:rsidRPr="002223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การพัฒนาก่อสร้างคลองส่งน้ำเพื่อการเกษตรให้ครอบคลุม</w:t>
            </w:r>
          </w:p>
        </w:tc>
        <w:tc>
          <w:tcPr>
            <w:tcW w:w="1560" w:type="dxa"/>
          </w:tcPr>
          <w:p w:rsidR="00092E9E" w:rsidRPr="002223CC" w:rsidRDefault="005B4ACB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092E9E" w:rsidRPr="002223CC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1.23</w:t>
            </w:r>
            <w:r w:rsidR="00454A26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134" w:type="dxa"/>
          </w:tcPr>
          <w:p w:rsidR="00092E9E" w:rsidRPr="002223CC" w:rsidRDefault="005B4ACB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20,000</w:t>
            </w:r>
          </w:p>
        </w:tc>
        <w:tc>
          <w:tcPr>
            <w:tcW w:w="1701" w:type="dxa"/>
          </w:tcPr>
          <w:p w:rsidR="00092E9E" w:rsidRPr="002223CC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0.331</w:t>
            </w:r>
          </w:p>
        </w:tc>
        <w:tc>
          <w:tcPr>
            <w:tcW w:w="1275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092E9E" w:rsidRPr="002223CC" w:rsidTr="00DB5FE2">
        <w:tc>
          <w:tcPr>
            <w:tcW w:w="8046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2</w:t>
            </w:r>
            <w:r w:rsidRPr="002223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และเสริมสร้างองค์ความรู้ให้หมู่บ้านและชุมชนผลิตสินค้าด้านการเกษตรอย่างมีคุณภาพได้มาตรฐาน</w:t>
            </w:r>
          </w:p>
        </w:tc>
        <w:tc>
          <w:tcPr>
            <w:tcW w:w="1560" w:type="dxa"/>
          </w:tcPr>
          <w:p w:rsidR="00092E9E" w:rsidRPr="002223CC" w:rsidRDefault="005B4ACB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:rsidR="00092E9E" w:rsidRPr="002223CC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4.9</w:t>
            </w:r>
            <w:r w:rsidR="00454A26">
              <w:rPr>
                <w:rFonts w:asciiTheme="majorBidi" w:hAnsiTheme="majorBidi" w:cstheme="majorBidi" w:hint="cs"/>
                <w:sz w:val="28"/>
                <w:cs/>
              </w:rPr>
              <w:t>38</w:t>
            </w:r>
          </w:p>
        </w:tc>
        <w:tc>
          <w:tcPr>
            <w:tcW w:w="1134" w:type="dxa"/>
          </w:tcPr>
          <w:p w:rsidR="00092E9E" w:rsidRPr="002223CC" w:rsidRDefault="005B4ACB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210,000</w:t>
            </w:r>
          </w:p>
        </w:tc>
        <w:tc>
          <w:tcPr>
            <w:tcW w:w="1701" w:type="dxa"/>
          </w:tcPr>
          <w:p w:rsidR="00092E9E" w:rsidRPr="002223CC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3.479</w:t>
            </w:r>
          </w:p>
        </w:tc>
        <w:tc>
          <w:tcPr>
            <w:tcW w:w="1275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092E9E" w:rsidRPr="002223CC" w:rsidTr="00DB5FE2">
        <w:tc>
          <w:tcPr>
            <w:tcW w:w="8046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3.  ยุทธศาสตร์การพัฒนาด้านการสร้างชุมชนให้เข้มแข็ง</w:t>
            </w:r>
          </w:p>
        </w:tc>
        <w:tc>
          <w:tcPr>
            <w:tcW w:w="1560" w:type="dxa"/>
          </w:tcPr>
          <w:p w:rsidR="00092E9E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01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1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5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92E9E" w:rsidRPr="002223CC" w:rsidTr="00DB5FE2">
        <w:tc>
          <w:tcPr>
            <w:tcW w:w="8046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การพัฒนาและเสริมสร้างความเข้มแข็งของหมู่บ้านและชุมชนรวมทั้งการสร้างเครือข่ายองค์กร  ด้วยการมีส่วนร่วมจากภาคประชาชน</w:t>
            </w:r>
          </w:p>
        </w:tc>
        <w:tc>
          <w:tcPr>
            <w:tcW w:w="1560" w:type="dxa"/>
          </w:tcPr>
          <w:p w:rsidR="00092E9E" w:rsidRPr="002223CC" w:rsidRDefault="005B4ACB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</w:t>
            </w:r>
          </w:p>
        </w:tc>
        <w:tc>
          <w:tcPr>
            <w:tcW w:w="1701" w:type="dxa"/>
          </w:tcPr>
          <w:p w:rsidR="00092E9E" w:rsidRPr="002223CC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24.69</w:t>
            </w:r>
            <w:r w:rsidR="00454A26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1134" w:type="dxa"/>
          </w:tcPr>
          <w:p w:rsidR="00092E9E" w:rsidRPr="002223CC" w:rsidRDefault="005B4ACB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920,000</w:t>
            </w:r>
          </w:p>
        </w:tc>
        <w:tc>
          <w:tcPr>
            <w:tcW w:w="1701" w:type="dxa"/>
          </w:tcPr>
          <w:p w:rsidR="00092E9E" w:rsidRPr="002223CC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15.242</w:t>
            </w:r>
          </w:p>
        </w:tc>
        <w:tc>
          <w:tcPr>
            <w:tcW w:w="1275" w:type="dxa"/>
          </w:tcPr>
          <w:p w:rsidR="00092E9E" w:rsidRPr="002223CC" w:rsidRDefault="00092E9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755438" w:rsidRPr="002223CC" w:rsidTr="00DB5FE2">
        <w:tc>
          <w:tcPr>
            <w:tcW w:w="8046" w:type="dxa"/>
          </w:tcPr>
          <w:p w:rsidR="00755438" w:rsidRPr="002223CC" w:rsidRDefault="00755438" w:rsidP="0075543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2223CC">
              <w:rPr>
                <w:rFonts w:asciiTheme="majorBidi" w:hAnsiTheme="majorBidi" w:cstheme="majorBidi"/>
                <w:sz w:val="28"/>
              </w:rPr>
              <w:t>.</w:t>
            </w:r>
            <w:r w:rsidR="00DB5FE2">
              <w:rPr>
                <w:rFonts w:asciiTheme="majorBidi" w:hAnsiTheme="majorBidi" w:cstheme="majorBidi"/>
                <w:sz w:val="28"/>
              </w:rPr>
              <w:t>4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</w:t>
            </w:r>
            <w:r w:rsidR="00DB5FE2" w:rsidRPr="00DB5FE2">
              <w:rPr>
                <w:rFonts w:asciiTheme="majorBidi" w:hAnsiTheme="majorBidi" w:cs="Angsana New"/>
                <w:sz w:val="28"/>
                <w:cs/>
              </w:rPr>
              <w:t>ส่งเสริมและสนับสนุนลานกีฬา / อุปกรณ์กีฬาเพื่อให้ประชาชนออกกำลังกาย</w:t>
            </w:r>
          </w:p>
        </w:tc>
        <w:tc>
          <w:tcPr>
            <w:tcW w:w="1560" w:type="dxa"/>
          </w:tcPr>
          <w:p w:rsidR="00755438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701" w:type="dxa"/>
          </w:tcPr>
          <w:p w:rsidR="00755438" w:rsidRPr="002223CC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6.17</w:t>
            </w:r>
            <w:r w:rsidR="00454A26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134" w:type="dxa"/>
          </w:tcPr>
          <w:p w:rsidR="00755438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39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0,000</w:t>
            </w:r>
          </w:p>
        </w:tc>
        <w:tc>
          <w:tcPr>
            <w:tcW w:w="1701" w:type="dxa"/>
          </w:tcPr>
          <w:p w:rsidR="00755438" w:rsidRPr="002223CC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6.461</w:t>
            </w:r>
          </w:p>
        </w:tc>
        <w:tc>
          <w:tcPr>
            <w:tcW w:w="1275" w:type="dxa"/>
          </w:tcPr>
          <w:p w:rsidR="00755438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755438" w:rsidTr="00DB5FE2">
        <w:tc>
          <w:tcPr>
            <w:tcW w:w="8046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2223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>5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การพัฒนาช่วยเหลือประชาชนผู้ยากไร้ให้สามารถพึ่งตนเองได้</w:t>
            </w:r>
          </w:p>
        </w:tc>
        <w:tc>
          <w:tcPr>
            <w:tcW w:w="1560" w:type="dxa"/>
          </w:tcPr>
          <w:p w:rsidR="00755438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  <w:tc>
          <w:tcPr>
            <w:tcW w:w="1701" w:type="dxa"/>
          </w:tcPr>
          <w:p w:rsidR="00755438" w:rsidRPr="00606171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4.9</w:t>
            </w:r>
            <w:r w:rsidR="00454A26">
              <w:rPr>
                <w:rFonts w:asciiTheme="majorBidi" w:hAnsiTheme="majorBidi" w:cstheme="majorBidi" w:hint="cs"/>
                <w:sz w:val="28"/>
                <w:cs/>
              </w:rPr>
              <w:t>38</w:t>
            </w:r>
          </w:p>
        </w:tc>
        <w:tc>
          <w:tcPr>
            <w:tcW w:w="1134" w:type="dxa"/>
          </w:tcPr>
          <w:p w:rsidR="00755438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140,000</w:t>
            </w:r>
          </w:p>
        </w:tc>
        <w:tc>
          <w:tcPr>
            <w:tcW w:w="1701" w:type="dxa"/>
          </w:tcPr>
          <w:p w:rsidR="00755438" w:rsidRPr="00606171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2.319</w:t>
            </w: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DB5FE2" w:rsidTr="00DB5FE2">
        <w:tc>
          <w:tcPr>
            <w:tcW w:w="8046" w:type="dxa"/>
          </w:tcPr>
          <w:p w:rsidR="00DB5FE2" w:rsidRPr="002223CC" w:rsidRDefault="00DB5FE2" w:rsidP="00C52AF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</w:rPr>
              <w:t>3</w:t>
            </w:r>
            <w:r w:rsidRPr="002223CC">
              <w:rPr>
                <w:rFonts w:asciiTheme="majorBidi" w:hAnsiTheme="majorBidi" w:cstheme="majorBidi"/>
                <w:sz w:val="28"/>
              </w:rPr>
              <w:t>.</w:t>
            </w:r>
            <w:r>
              <w:rPr>
                <w:rFonts w:asciiTheme="majorBidi" w:hAnsiTheme="majorBidi" w:cstheme="majorBidi"/>
                <w:sz w:val="28"/>
              </w:rPr>
              <w:t>6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</w:t>
            </w:r>
            <w:r w:rsidRPr="00DB5FE2">
              <w:rPr>
                <w:rFonts w:asciiTheme="majorBidi" w:hAnsiTheme="majorBidi" w:cs="Angsana New"/>
                <w:sz w:val="28"/>
                <w:cs/>
              </w:rPr>
              <w:t>สร้างความปลอดภัยในชุมชน</w:t>
            </w:r>
          </w:p>
        </w:tc>
        <w:tc>
          <w:tcPr>
            <w:tcW w:w="1560" w:type="dxa"/>
          </w:tcPr>
          <w:p w:rsidR="00DB5FE2" w:rsidRPr="00DB5FE2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 w:rsidRPr="00DB5FE2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1701" w:type="dxa"/>
          </w:tcPr>
          <w:p w:rsidR="00DB5FE2" w:rsidRPr="00606171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16.0</w:t>
            </w:r>
            <w:r w:rsidR="00454A26">
              <w:rPr>
                <w:rFonts w:asciiTheme="majorBidi" w:hAnsiTheme="majorBidi" w:cstheme="majorBidi" w:hint="cs"/>
                <w:sz w:val="28"/>
                <w:cs/>
              </w:rPr>
              <w:t>49</w:t>
            </w:r>
          </w:p>
        </w:tc>
        <w:tc>
          <w:tcPr>
            <w:tcW w:w="1134" w:type="dxa"/>
          </w:tcPr>
          <w:p w:rsidR="00DB5FE2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600,000</w:t>
            </w:r>
          </w:p>
        </w:tc>
        <w:tc>
          <w:tcPr>
            <w:tcW w:w="1701" w:type="dxa"/>
          </w:tcPr>
          <w:p w:rsidR="00DB5FE2" w:rsidRPr="00606171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9.941</w:t>
            </w:r>
          </w:p>
        </w:tc>
        <w:tc>
          <w:tcPr>
            <w:tcW w:w="1275" w:type="dxa"/>
          </w:tcPr>
          <w:p w:rsidR="00DB5FE2" w:rsidRDefault="005B606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755438" w:rsidRPr="002223CC" w:rsidTr="00DB5FE2">
        <w:tc>
          <w:tcPr>
            <w:tcW w:w="8046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  ยุทธศาสตร์การพัฒนาด้านการสร้างสังคมแห่งการเรียนรู้และฟื้นฟูอารยธรรม</w:t>
            </w:r>
          </w:p>
        </w:tc>
        <w:tc>
          <w:tcPr>
            <w:tcW w:w="1560" w:type="dxa"/>
          </w:tcPr>
          <w:p w:rsidR="00755438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01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1" w:type="dxa"/>
          </w:tcPr>
          <w:p w:rsidR="00755438" w:rsidRPr="00606171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55438" w:rsidRPr="002223CC" w:rsidTr="00DB5FE2">
        <w:tc>
          <w:tcPr>
            <w:tcW w:w="8046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</w:rPr>
              <w:t xml:space="preserve"> 4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การพัฒนาส่งเสริมและสนับสนุนการศึกษาทุกระดับ  ทุกรูปแบบ และทุกระบบ</w:t>
            </w:r>
          </w:p>
        </w:tc>
        <w:tc>
          <w:tcPr>
            <w:tcW w:w="1560" w:type="dxa"/>
          </w:tcPr>
          <w:p w:rsidR="00755438" w:rsidRPr="002223CC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1701" w:type="dxa"/>
          </w:tcPr>
          <w:p w:rsidR="00755438" w:rsidRPr="002223CC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7.</w:t>
            </w:r>
            <w:r w:rsidR="00454A26">
              <w:rPr>
                <w:rFonts w:asciiTheme="majorBidi" w:hAnsiTheme="majorBidi" w:cstheme="majorBidi" w:hint="cs"/>
                <w:sz w:val="28"/>
                <w:cs/>
              </w:rPr>
              <w:t>407</w:t>
            </w:r>
          </w:p>
        </w:tc>
        <w:tc>
          <w:tcPr>
            <w:tcW w:w="1134" w:type="dxa"/>
          </w:tcPr>
          <w:p w:rsidR="00755438" w:rsidRPr="002223CC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1,754,940</w:t>
            </w:r>
          </w:p>
        </w:tc>
        <w:tc>
          <w:tcPr>
            <w:tcW w:w="1701" w:type="dxa"/>
          </w:tcPr>
          <w:p w:rsidR="00755438" w:rsidRPr="00606171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29.075</w:t>
            </w: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755438" w:rsidTr="00DB5FE2">
        <w:tc>
          <w:tcPr>
            <w:tcW w:w="8046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</w:rPr>
              <w:t xml:space="preserve"> 4.3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การพัฒนาแหล่งท่องเที่ยว  สถานที่สำคัญทางประวัติศาสตร์ ตลอดจนสนับสนุนและส่งเสริมวัฒนธรรมอันดีงามของหมู่บ้านและชุมชน</w:t>
            </w:r>
          </w:p>
        </w:tc>
        <w:tc>
          <w:tcPr>
            <w:tcW w:w="1560" w:type="dxa"/>
          </w:tcPr>
          <w:p w:rsidR="00755438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13</w:t>
            </w:r>
          </w:p>
        </w:tc>
        <w:tc>
          <w:tcPr>
            <w:tcW w:w="1701" w:type="dxa"/>
          </w:tcPr>
          <w:p w:rsidR="00755438" w:rsidRPr="00606171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16.</w:t>
            </w:r>
            <w:r w:rsidR="00454A26">
              <w:rPr>
                <w:rFonts w:asciiTheme="majorBidi" w:hAnsiTheme="majorBidi" w:cstheme="majorBidi" w:hint="cs"/>
                <w:sz w:val="28"/>
                <w:cs/>
              </w:rPr>
              <w:t>049</w:t>
            </w:r>
          </w:p>
        </w:tc>
        <w:tc>
          <w:tcPr>
            <w:tcW w:w="1134" w:type="dxa"/>
          </w:tcPr>
          <w:p w:rsidR="00755438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475,000</w:t>
            </w:r>
          </w:p>
        </w:tc>
        <w:tc>
          <w:tcPr>
            <w:tcW w:w="1701" w:type="dxa"/>
          </w:tcPr>
          <w:p w:rsidR="00755438" w:rsidRPr="00606171" w:rsidRDefault="002F293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7.870</w:t>
            </w: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DB5FE2" w:rsidTr="00C52AF8">
        <w:tc>
          <w:tcPr>
            <w:tcW w:w="8046" w:type="dxa"/>
          </w:tcPr>
          <w:p w:rsidR="00DB5FE2" w:rsidRDefault="00DB5FE2" w:rsidP="00C52A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lastRenderedPageBreak/>
              <w:t>ยุทธศาสตร์ / แนวทางการพัฒนา</w:t>
            </w:r>
          </w:p>
        </w:tc>
        <w:tc>
          <w:tcPr>
            <w:tcW w:w="1560" w:type="dxa"/>
          </w:tcPr>
          <w:p w:rsidR="00DB5FE2" w:rsidRDefault="00DB5FE2" w:rsidP="00C52A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</w:tcPr>
          <w:p w:rsidR="00DB5FE2" w:rsidRDefault="00DB5FE2" w:rsidP="00C52A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คิดเป็นร้อยละของโครงการทั้งหมด</w:t>
            </w:r>
          </w:p>
        </w:tc>
        <w:tc>
          <w:tcPr>
            <w:tcW w:w="1134" w:type="dxa"/>
          </w:tcPr>
          <w:p w:rsidR="00DB5FE2" w:rsidRPr="002223CC" w:rsidRDefault="00DB5FE2" w:rsidP="00C52A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จำนวนงบประมาณ</w:t>
            </w:r>
          </w:p>
        </w:tc>
        <w:tc>
          <w:tcPr>
            <w:tcW w:w="1701" w:type="dxa"/>
          </w:tcPr>
          <w:p w:rsidR="00DB5FE2" w:rsidRDefault="00DB5FE2" w:rsidP="00C52A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DB5FE2" w:rsidRPr="002223CC" w:rsidRDefault="00DB5FE2" w:rsidP="00C52AF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หน่วยดำเนินการ</w:t>
            </w:r>
          </w:p>
        </w:tc>
      </w:tr>
      <w:tr w:rsidR="00755438" w:rsidRPr="002223CC" w:rsidTr="00DB5FE2">
        <w:tc>
          <w:tcPr>
            <w:tcW w:w="8046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5.  ยุทธศาสตร์การพัฒนาด้านสิ่งแวดล้อมที่ยั่งยืน</w:t>
            </w:r>
          </w:p>
        </w:tc>
        <w:tc>
          <w:tcPr>
            <w:tcW w:w="1560" w:type="dxa"/>
          </w:tcPr>
          <w:p w:rsidR="00755438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701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134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01" w:type="dxa"/>
          </w:tcPr>
          <w:p w:rsidR="00755438" w:rsidRPr="00606171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55438" w:rsidRPr="002223CC" w:rsidTr="00DB5FE2">
        <w:tc>
          <w:tcPr>
            <w:tcW w:w="8046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</w:rPr>
              <w:t xml:space="preserve"> 5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.1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การพัฒนาฟื้นฟูความอุดมสมบูรณ์ของแหล่งธรรมชาติและป่าไม้ให้ยั่งยืน</w:t>
            </w:r>
          </w:p>
        </w:tc>
        <w:tc>
          <w:tcPr>
            <w:tcW w:w="1560" w:type="dxa"/>
          </w:tcPr>
          <w:p w:rsidR="00755438" w:rsidRPr="002223CC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55438" w:rsidRPr="002223CC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1.23</w:t>
            </w:r>
            <w:r w:rsidR="003C1D9C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134" w:type="dxa"/>
          </w:tcPr>
          <w:p w:rsidR="00755438" w:rsidRPr="002223CC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100,000</w:t>
            </w:r>
          </w:p>
        </w:tc>
        <w:tc>
          <w:tcPr>
            <w:tcW w:w="1701" w:type="dxa"/>
          </w:tcPr>
          <w:p w:rsidR="00755438" w:rsidRPr="00606171" w:rsidRDefault="002F293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1.657</w:t>
            </w: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755438" w:rsidTr="00DB5FE2">
        <w:tc>
          <w:tcPr>
            <w:tcW w:w="8046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>
              <w:rPr>
                <w:rFonts w:asciiTheme="majorBidi" w:hAnsiTheme="majorBidi" w:cstheme="majorBidi"/>
                <w:sz w:val="28"/>
              </w:rPr>
              <w:t xml:space="preserve"> 5.2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การพัฒนาสร้างจิตสำนึกแก่เยาวชนในการรักษ์สิ่งแวดล้อมและหวงแหนธรรมชาติ</w:t>
            </w:r>
          </w:p>
        </w:tc>
        <w:tc>
          <w:tcPr>
            <w:tcW w:w="1560" w:type="dxa"/>
          </w:tcPr>
          <w:p w:rsidR="00755438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</w:tc>
        <w:tc>
          <w:tcPr>
            <w:tcW w:w="1701" w:type="dxa"/>
          </w:tcPr>
          <w:p w:rsidR="00755438" w:rsidRPr="00606171" w:rsidRDefault="00454A2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2.469</w:t>
            </w:r>
          </w:p>
        </w:tc>
        <w:tc>
          <w:tcPr>
            <w:tcW w:w="1134" w:type="dxa"/>
          </w:tcPr>
          <w:p w:rsidR="00755438" w:rsidRDefault="00DB5FE2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40,000</w:t>
            </w:r>
          </w:p>
        </w:tc>
        <w:tc>
          <w:tcPr>
            <w:tcW w:w="1701" w:type="dxa"/>
          </w:tcPr>
          <w:p w:rsidR="00755438" w:rsidRPr="00606171" w:rsidRDefault="002F293E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0.663</w:t>
            </w: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755438" w:rsidRPr="002223CC" w:rsidTr="00DB5FE2">
        <w:tc>
          <w:tcPr>
            <w:tcW w:w="8046" w:type="dxa"/>
          </w:tcPr>
          <w:p w:rsidR="00755438" w:rsidRPr="002223CC" w:rsidRDefault="00755438" w:rsidP="006453A3">
            <w:pPr>
              <w:autoSpaceDE w:val="0"/>
              <w:autoSpaceDN w:val="0"/>
              <w:adjustRightInd w:val="0"/>
              <w:rPr>
                <w:rFonts w:asciiTheme="majorBidi" w:hAnsiTheme="majorBidi" w:cstheme="majorBidi" w:hint="cs"/>
                <w:sz w:val="28"/>
                <w:cs/>
              </w:rPr>
            </w:pPr>
            <w:r w:rsidRPr="002223C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  </w:t>
            </w:r>
            <w:r w:rsidR="006453A3">
              <w:rPr>
                <w:rFonts w:asciiTheme="majorBidi" w:hAnsiTheme="majorBidi" w:cstheme="majorBidi"/>
                <w:sz w:val="28"/>
              </w:rPr>
              <w:t xml:space="preserve"> 5.3</w:t>
            </w:r>
            <w:r w:rsidRPr="002223CC">
              <w:rPr>
                <w:rFonts w:asciiTheme="majorBidi" w:hAnsiTheme="majorBidi" w:cstheme="majorBidi"/>
                <w:sz w:val="28"/>
              </w:rPr>
              <w:t xml:space="preserve">  </w:t>
            </w:r>
            <w:r w:rsidRPr="002223CC">
              <w:rPr>
                <w:rFonts w:asciiTheme="majorBidi" w:hAnsiTheme="majorBidi" w:cstheme="majorBidi" w:hint="cs"/>
                <w:sz w:val="28"/>
                <w:cs/>
              </w:rPr>
              <w:t>แนวทาง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การพัฒนา</w:t>
            </w:r>
            <w:r w:rsidR="006453A3">
              <w:rPr>
                <w:rFonts w:asciiTheme="majorBidi" w:hAnsiTheme="majorBidi" w:cstheme="majorBidi" w:hint="cs"/>
                <w:sz w:val="28"/>
                <w:cs/>
              </w:rPr>
              <w:t>บริหารจัดการขยะให้ครบวงจร  และเป็นมิตรกับสิ่งแวดล้อม</w:t>
            </w:r>
          </w:p>
        </w:tc>
        <w:tc>
          <w:tcPr>
            <w:tcW w:w="1560" w:type="dxa"/>
          </w:tcPr>
          <w:p w:rsidR="00755438" w:rsidRPr="002223CC" w:rsidRDefault="006453A3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755438" w:rsidRPr="002223CC" w:rsidRDefault="00454A26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1.23</w:t>
            </w:r>
            <w:r w:rsidR="003C1D9C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134" w:type="dxa"/>
          </w:tcPr>
          <w:p w:rsidR="00755438" w:rsidRPr="002223CC" w:rsidRDefault="006453A3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100,000</w:t>
            </w:r>
          </w:p>
        </w:tc>
        <w:tc>
          <w:tcPr>
            <w:tcW w:w="1701" w:type="dxa"/>
          </w:tcPr>
          <w:p w:rsidR="00755438" w:rsidRPr="00606171" w:rsidRDefault="00F378C7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1.657</w:t>
            </w: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อบต.ห้วยแอ่ง</w:t>
            </w:r>
          </w:p>
        </w:tc>
      </w:tr>
      <w:tr w:rsidR="00755438" w:rsidRPr="002223CC" w:rsidTr="00DB5FE2">
        <w:tc>
          <w:tcPr>
            <w:tcW w:w="8046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รวมทั้งสิ้น</w:t>
            </w:r>
          </w:p>
        </w:tc>
        <w:tc>
          <w:tcPr>
            <w:tcW w:w="1560" w:type="dxa"/>
          </w:tcPr>
          <w:p w:rsidR="00755438" w:rsidRDefault="0029405C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81</w:t>
            </w:r>
          </w:p>
        </w:tc>
        <w:tc>
          <w:tcPr>
            <w:tcW w:w="1701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1134" w:type="dxa"/>
          </w:tcPr>
          <w:p w:rsidR="00755438" w:rsidRDefault="00523C81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,035,840</w:t>
            </w:r>
          </w:p>
        </w:tc>
        <w:tc>
          <w:tcPr>
            <w:tcW w:w="1701" w:type="dxa"/>
          </w:tcPr>
          <w:p w:rsidR="00755438" w:rsidRPr="00606171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1275" w:type="dxa"/>
          </w:tcPr>
          <w:p w:rsidR="00755438" w:rsidRPr="002223CC" w:rsidRDefault="00755438" w:rsidP="00AD1E3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A03B96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A03B96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A03B96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A03B96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A03B96" w:rsidRPr="008B2375" w:rsidRDefault="00A03B96" w:rsidP="00A03B9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s/>
        </w:rPr>
      </w:pPr>
    </w:p>
    <w:p w:rsidR="00F203C3" w:rsidRPr="008B2375" w:rsidRDefault="00F203C3" w:rsidP="008B23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s/>
        </w:rPr>
      </w:pPr>
    </w:p>
    <w:sectPr w:rsidR="00F203C3" w:rsidRPr="008B2375" w:rsidSect="00AD1E36">
      <w:pgSz w:w="16838" w:h="11906" w:orient="landscape"/>
      <w:pgMar w:top="1247" w:right="992" w:bottom="992" w:left="1134" w:header="709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A8" w:rsidRDefault="00752BA8" w:rsidP="00860432">
      <w:pPr>
        <w:spacing w:after="0" w:line="240" w:lineRule="auto"/>
      </w:pPr>
      <w:r>
        <w:separator/>
      </w:r>
    </w:p>
  </w:endnote>
  <w:endnote w:type="continuationSeparator" w:id="1">
    <w:p w:rsidR="00752BA8" w:rsidRDefault="00752BA8" w:rsidP="0086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8799"/>
      <w:docPartObj>
        <w:docPartGallery w:val="Page Numbers (Bottom of Page)"/>
        <w:docPartUnique/>
      </w:docPartObj>
    </w:sdtPr>
    <w:sdtContent>
      <w:p w:rsidR="00755438" w:rsidRDefault="00755438">
        <w:pPr>
          <w:pStyle w:val="aa"/>
          <w:jc w:val="right"/>
        </w:pPr>
        <w:fldSimple w:instr=" PAGE   \* MERGEFORMAT ">
          <w:r w:rsidR="00262656" w:rsidRPr="00262656">
            <w:rPr>
              <w:rFonts w:cs="Calibri"/>
              <w:noProof/>
              <w:szCs w:val="22"/>
              <w:lang w:val="th-TH"/>
            </w:rPr>
            <w:t>3</w:t>
          </w:r>
        </w:fldSimple>
      </w:p>
    </w:sdtContent>
  </w:sdt>
  <w:p w:rsidR="00755438" w:rsidRDefault="007554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A8" w:rsidRDefault="00752BA8" w:rsidP="00860432">
      <w:pPr>
        <w:spacing w:after="0" w:line="240" w:lineRule="auto"/>
      </w:pPr>
      <w:r>
        <w:separator/>
      </w:r>
    </w:p>
  </w:footnote>
  <w:footnote w:type="continuationSeparator" w:id="1">
    <w:p w:rsidR="00752BA8" w:rsidRDefault="00752BA8" w:rsidP="0086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17E9"/>
    <w:multiLevelType w:val="hybridMultilevel"/>
    <w:tmpl w:val="3F5E828C"/>
    <w:lvl w:ilvl="0" w:tplc="24841E2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103A4"/>
    <w:rsid w:val="00000E30"/>
    <w:rsid w:val="0000353C"/>
    <w:rsid w:val="00012DCD"/>
    <w:rsid w:val="000163AC"/>
    <w:rsid w:val="00016847"/>
    <w:rsid w:val="00022FDF"/>
    <w:rsid w:val="000242EF"/>
    <w:rsid w:val="000521FB"/>
    <w:rsid w:val="00057E38"/>
    <w:rsid w:val="00065AEE"/>
    <w:rsid w:val="000767DA"/>
    <w:rsid w:val="000841E5"/>
    <w:rsid w:val="0009176E"/>
    <w:rsid w:val="00092E9E"/>
    <w:rsid w:val="00095DA2"/>
    <w:rsid w:val="000B5530"/>
    <w:rsid w:val="000D1813"/>
    <w:rsid w:val="000F6D85"/>
    <w:rsid w:val="00107AEE"/>
    <w:rsid w:val="00116C97"/>
    <w:rsid w:val="00117AD0"/>
    <w:rsid w:val="0012799C"/>
    <w:rsid w:val="0013131A"/>
    <w:rsid w:val="0013339A"/>
    <w:rsid w:val="0014062C"/>
    <w:rsid w:val="00173993"/>
    <w:rsid w:val="00175B09"/>
    <w:rsid w:val="0018024D"/>
    <w:rsid w:val="0019091D"/>
    <w:rsid w:val="00191D99"/>
    <w:rsid w:val="001943B4"/>
    <w:rsid w:val="00194AE2"/>
    <w:rsid w:val="001A20F7"/>
    <w:rsid w:val="001D0891"/>
    <w:rsid w:val="001D6F31"/>
    <w:rsid w:val="001E463C"/>
    <w:rsid w:val="001F4B2C"/>
    <w:rsid w:val="00203656"/>
    <w:rsid w:val="0021164F"/>
    <w:rsid w:val="002223CC"/>
    <w:rsid w:val="00245A49"/>
    <w:rsid w:val="002460F5"/>
    <w:rsid w:val="002469EC"/>
    <w:rsid w:val="002550D5"/>
    <w:rsid w:val="00260CCB"/>
    <w:rsid w:val="00262656"/>
    <w:rsid w:val="002739EB"/>
    <w:rsid w:val="00276B6A"/>
    <w:rsid w:val="002847A7"/>
    <w:rsid w:val="0029405C"/>
    <w:rsid w:val="00295930"/>
    <w:rsid w:val="002B3CCD"/>
    <w:rsid w:val="002C4311"/>
    <w:rsid w:val="002D0248"/>
    <w:rsid w:val="002D4195"/>
    <w:rsid w:val="002E01DD"/>
    <w:rsid w:val="002F293E"/>
    <w:rsid w:val="002F5CF3"/>
    <w:rsid w:val="003108E1"/>
    <w:rsid w:val="0033015F"/>
    <w:rsid w:val="00337E05"/>
    <w:rsid w:val="00355B44"/>
    <w:rsid w:val="00361749"/>
    <w:rsid w:val="0037523A"/>
    <w:rsid w:val="0038274C"/>
    <w:rsid w:val="00382D68"/>
    <w:rsid w:val="003A22E5"/>
    <w:rsid w:val="003A5C18"/>
    <w:rsid w:val="003B24A1"/>
    <w:rsid w:val="003B5964"/>
    <w:rsid w:val="003C14B4"/>
    <w:rsid w:val="003C1D9C"/>
    <w:rsid w:val="003C7168"/>
    <w:rsid w:val="003D26EF"/>
    <w:rsid w:val="003E7AD8"/>
    <w:rsid w:val="003F2939"/>
    <w:rsid w:val="00401A54"/>
    <w:rsid w:val="004039FD"/>
    <w:rsid w:val="00406351"/>
    <w:rsid w:val="00421F87"/>
    <w:rsid w:val="0042208F"/>
    <w:rsid w:val="00423BC7"/>
    <w:rsid w:val="00440C68"/>
    <w:rsid w:val="00441C1D"/>
    <w:rsid w:val="0045300B"/>
    <w:rsid w:val="00454A26"/>
    <w:rsid w:val="00455501"/>
    <w:rsid w:val="0047446A"/>
    <w:rsid w:val="0049355A"/>
    <w:rsid w:val="004B49DC"/>
    <w:rsid w:val="004B4F01"/>
    <w:rsid w:val="004B6BDB"/>
    <w:rsid w:val="004D7FE2"/>
    <w:rsid w:val="004F2A85"/>
    <w:rsid w:val="00503DF2"/>
    <w:rsid w:val="005068AB"/>
    <w:rsid w:val="005072B4"/>
    <w:rsid w:val="00520898"/>
    <w:rsid w:val="00523C81"/>
    <w:rsid w:val="00536033"/>
    <w:rsid w:val="0054305D"/>
    <w:rsid w:val="00553F33"/>
    <w:rsid w:val="00583637"/>
    <w:rsid w:val="00583650"/>
    <w:rsid w:val="005A6830"/>
    <w:rsid w:val="005B4ACB"/>
    <w:rsid w:val="005B6061"/>
    <w:rsid w:val="005B63D6"/>
    <w:rsid w:val="005C043D"/>
    <w:rsid w:val="006033EB"/>
    <w:rsid w:val="0061171D"/>
    <w:rsid w:val="00611F75"/>
    <w:rsid w:val="006260C6"/>
    <w:rsid w:val="00632784"/>
    <w:rsid w:val="006336A5"/>
    <w:rsid w:val="00637348"/>
    <w:rsid w:val="006453A3"/>
    <w:rsid w:val="006507C5"/>
    <w:rsid w:val="00655D05"/>
    <w:rsid w:val="00663329"/>
    <w:rsid w:val="00665029"/>
    <w:rsid w:val="00676378"/>
    <w:rsid w:val="00682090"/>
    <w:rsid w:val="006852C1"/>
    <w:rsid w:val="00687F56"/>
    <w:rsid w:val="00690591"/>
    <w:rsid w:val="006B2612"/>
    <w:rsid w:val="006B642A"/>
    <w:rsid w:val="006C0DD4"/>
    <w:rsid w:val="006C3E76"/>
    <w:rsid w:val="006D05B8"/>
    <w:rsid w:val="006E0F41"/>
    <w:rsid w:val="006E18FE"/>
    <w:rsid w:val="006E4198"/>
    <w:rsid w:val="006F6470"/>
    <w:rsid w:val="007103A4"/>
    <w:rsid w:val="0072272D"/>
    <w:rsid w:val="007322CC"/>
    <w:rsid w:val="00752BA8"/>
    <w:rsid w:val="00752C6F"/>
    <w:rsid w:val="00752CF1"/>
    <w:rsid w:val="00755438"/>
    <w:rsid w:val="00756F5A"/>
    <w:rsid w:val="00771468"/>
    <w:rsid w:val="007727FD"/>
    <w:rsid w:val="00773386"/>
    <w:rsid w:val="00780BDE"/>
    <w:rsid w:val="007A0E34"/>
    <w:rsid w:val="007A2BA4"/>
    <w:rsid w:val="007A6A2A"/>
    <w:rsid w:val="007D0B64"/>
    <w:rsid w:val="007D20CC"/>
    <w:rsid w:val="007D2834"/>
    <w:rsid w:val="007D3E71"/>
    <w:rsid w:val="007E1BC4"/>
    <w:rsid w:val="007F7BBC"/>
    <w:rsid w:val="008041EF"/>
    <w:rsid w:val="00810DC4"/>
    <w:rsid w:val="008452B6"/>
    <w:rsid w:val="008500DE"/>
    <w:rsid w:val="00857B34"/>
    <w:rsid w:val="00860432"/>
    <w:rsid w:val="008637B6"/>
    <w:rsid w:val="008707A0"/>
    <w:rsid w:val="0088188C"/>
    <w:rsid w:val="00882D90"/>
    <w:rsid w:val="00883BF2"/>
    <w:rsid w:val="00883E66"/>
    <w:rsid w:val="008872DB"/>
    <w:rsid w:val="00887818"/>
    <w:rsid w:val="00895A24"/>
    <w:rsid w:val="00896985"/>
    <w:rsid w:val="008B2375"/>
    <w:rsid w:val="008B2AB6"/>
    <w:rsid w:val="008D2FAF"/>
    <w:rsid w:val="008D6D63"/>
    <w:rsid w:val="008E2683"/>
    <w:rsid w:val="008E4A4B"/>
    <w:rsid w:val="008F0926"/>
    <w:rsid w:val="008F3479"/>
    <w:rsid w:val="00914234"/>
    <w:rsid w:val="009301E2"/>
    <w:rsid w:val="0093145E"/>
    <w:rsid w:val="00942D6C"/>
    <w:rsid w:val="0096415F"/>
    <w:rsid w:val="00964296"/>
    <w:rsid w:val="009728EF"/>
    <w:rsid w:val="009B12AA"/>
    <w:rsid w:val="009D0725"/>
    <w:rsid w:val="009E2847"/>
    <w:rsid w:val="00A03B96"/>
    <w:rsid w:val="00A12459"/>
    <w:rsid w:val="00A1390D"/>
    <w:rsid w:val="00A23C5B"/>
    <w:rsid w:val="00A258B3"/>
    <w:rsid w:val="00A32F8C"/>
    <w:rsid w:val="00A508E2"/>
    <w:rsid w:val="00A51CA3"/>
    <w:rsid w:val="00A678AA"/>
    <w:rsid w:val="00A82B00"/>
    <w:rsid w:val="00A8342A"/>
    <w:rsid w:val="00A85B41"/>
    <w:rsid w:val="00AB3410"/>
    <w:rsid w:val="00AD1E36"/>
    <w:rsid w:val="00AE30B2"/>
    <w:rsid w:val="00AF0BD6"/>
    <w:rsid w:val="00AF12A8"/>
    <w:rsid w:val="00AF7781"/>
    <w:rsid w:val="00B018E0"/>
    <w:rsid w:val="00B14834"/>
    <w:rsid w:val="00B15D60"/>
    <w:rsid w:val="00B22EC1"/>
    <w:rsid w:val="00B565E2"/>
    <w:rsid w:val="00B57663"/>
    <w:rsid w:val="00B679E3"/>
    <w:rsid w:val="00B77B94"/>
    <w:rsid w:val="00B937DE"/>
    <w:rsid w:val="00BA7D62"/>
    <w:rsid w:val="00BB0C60"/>
    <w:rsid w:val="00BB54C6"/>
    <w:rsid w:val="00BC1AF0"/>
    <w:rsid w:val="00BC3602"/>
    <w:rsid w:val="00C12336"/>
    <w:rsid w:val="00C13779"/>
    <w:rsid w:val="00C14F94"/>
    <w:rsid w:val="00C40D3C"/>
    <w:rsid w:val="00C43139"/>
    <w:rsid w:val="00C50C35"/>
    <w:rsid w:val="00C574E4"/>
    <w:rsid w:val="00C73315"/>
    <w:rsid w:val="00C73698"/>
    <w:rsid w:val="00C81174"/>
    <w:rsid w:val="00CA44C0"/>
    <w:rsid w:val="00CB023E"/>
    <w:rsid w:val="00CB71DC"/>
    <w:rsid w:val="00CC0F8D"/>
    <w:rsid w:val="00CF0E1D"/>
    <w:rsid w:val="00CF7FB1"/>
    <w:rsid w:val="00D11F42"/>
    <w:rsid w:val="00D266AD"/>
    <w:rsid w:val="00D2693F"/>
    <w:rsid w:val="00D301D0"/>
    <w:rsid w:val="00D37582"/>
    <w:rsid w:val="00D54974"/>
    <w:rsid w:val="00D61B9B"/>
    <w:rsid w:val="00D65BBA"/>
    <w:rsid w:val="00D666EF"/>
    <w:rsid w:val="00D81EA8"/>
    <w:rsid w:val="00D82141"/>
    <w:rsid w:val="00D96AC6"/>
    <w:rsid w:val="00DA44B2"/>
    <w:rsid w:val="00DA792C"/>
    <w:rsid w:val="00DB0803"/>
    <w:rsid w:val="00DB5FE2"/>
    <w:rsid w:val="00DC454D"/>
    <w:rsid w:val="00DC545D"/>
    <w:rsid w:val="00DF5024"/>
    <w:rsid w:val="00E04286"/>
    <w:rsid w:val="00E10F6D"/>
    <w:rsid w:val="00E111F2"/>
    <w:rsid w:val="00E15458"/>
    <w:rsid w:val="00E17406"/>
    <w:rsid w:val="00E23B6C"/>
    <w:rsid w:val="00E31505"/>
    <w:rsid w:val="00E51F3F"/>
    <w:rsid w:val="00E55D1B"/>
    <w:rsid w:val="00E72DFE"/>
    <w:rsid w:val="00EA05D1"/>
    <w:rsid w:val="00EB22EE"/>
    <w:rsid w:val="00EB2986"/>
    <w:rsid w:val="00EB4FA2"/>
    <w:rsid w:val="00ED76FD"/>
    <w:rsid w:val="00F00FE9"/>
    <w:rsid w:val="00F15764"/>
    <w:rsid w:val="00F203C3"/>
    <w:rsid w:val="00F25EAC"/>
    <w:rsid w:val="00F27521"/>
    <w:rsid w:val="00F3545E"/>
    <w:rsid w:val="00F35D6A"/>
    <w:rsid w:val="00F36789"/>
    <w:rsid w:val="00F378C7"/>
    <w:rsid w:val="00F50A05"/>
    <w:rsid w:val="00F518BC"/>
    <w:rsid w:val="00F57348"/>
    <w:rsid w:val="00F632D7"/>
    <w:rsid w:val="00F7069A"/>
    <w:rsid w:val="00F73B7E"/>
    <w:rsid w:val="00F81694"/>
    <w:rsid w:val="00F819EC"/>
    <w:rsid w:val="00F841EE"/>
    <w:rsid w:val="00F94105"/>
    <w:rsid w:val="00FA07E8"/>
    <w:rsid w:val="00FA40A8"/>
    <w:rsid w:val="00FA5599"/>
    <w:rsid w:val="00FB26C4"/>
    <w:rsid w:val="00FB6774"/>
    <w:rsid w:val="00FB73B8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,11,22"/>
      <o:rules v:ext="edit">
        <o:r id="V:Rule52" type="connector" idref="#_x0000_s11653"/>
        <o:r id="V:Rule53" type="connector" idref="#_x0000_s11579"/>
        <o:r id="V:Rule54" type="connector" idref="#_x0000_s11618"/>
        <o:r id="V:Rule55" type="connector" idref="#_x0000_s11591"/>
        <o:r id="V:Rule56" type="connector" idref="#_x0000_s11580"/>
        <o:r id="V:Rule57" type="connector" idref="#_x0000_s22553"/>
        <o:r id="V:Rule58" type="connector" idref="#_x0000_s11615"/>
        <o:r id="V:Rule59" type="connector" idref="#_x0000_s22548"/>
        <o:r id="V:Rule60" type="connector" idref="#_x0000_s11614"/>
        <o:r id="V:Rule61" type="connector" idref="#_x0000_s11590"/>
        <o:r id="V:Rule62" type="connector" idref="#_x0000_s11655"/>
        <o:r id="V:Rule63" type="connector" idref="#_x0000_s22554"/>
        <o:r id="V:Rule64" type="connector" idref="#_x0000_s22549"/>
        <o:r id="V:Rule65" type="connector" idref="#_x0000_s11596"/>
        <o:r id="V:Rule66" type="connector" idref="#_x0000_s11581"/>
        <o:r id="V:Rule67" type="connector" idref="#_x0000_s11709"/>
        <o:r id="V:Rule68" type="connector" idref="#_x0000_s22550"/>
        <o:r id="V:Rule69" type="connector" idref="#_x0000_s11712"/>
        <o:r id="V:Rule70" type="connector" idref="#_x0000_s11711"/>
        <o:r id="V:Rule71" type="connector" idref="#_x0000_s11589"/>
        <o:r id="V:Rule72" type="connector" idref="#_x0000_s22552"/>
        <o:r id="V:Rule73" type="connector" idref="#_x0000_s11595"/>
        <o:r id="V:Rule74" type="connector" idref="#_x0000_s11620"/>
        <o:r id="V:Rule75" type="connector" idref="#_x0000_s22551"/>
        <o:r id="V:Rule76" type="connector" idref="#_x0000_s11616"/>
        <o:r id="V:Rule77" type="connector" idref="#_x0000_s11656"/>
        <o:r id="V:Rule78" type="connector" idref="#_x0000_s11624"/>
        <o:r id="V:Rule79" type="connector" idref="#_x0000_s11583"/>
        <o:r id="V:Rule80" type="connector" idref="#_x0000_s11584"/>
        <o:r id="V:Rule81" type="connector" idref="#_x0000_s11582"/>
        <o:r id="V:Rule82" type="connector" idref="#_x0000_s11651"/>
        <o:r id="V:Rule83" type="connector" idref="#_x0000_s11597"/>
        <o:r id="V:Rule84" type="connector" idref="#_x0000_s11622"/>
        <o:r id="V:Rule85" type="connector" idref="#_x0000_s11593"/>
        <o:r id="V:Rule86" type="connector" idref="#_x0000_s11623"/>
        <o:r id="V:Rule87" type="connector" idref="#_x0000_s11750"/>
        <o:r id="V:Rule88" type="connector" idref="#_x0000_s22546"/>
        <o:r id="V:Rule89" type="connector" idref="#_x0000_s11594"/>
        <o:r id="V:Rule90" type="connector" idref="#_x0000_s11592"/>
        <o:r id="V:Rule91" type="connector" idref="#_x0000_s11652"/>
        <o:r id="V:Rule92" type="connector" idref="#_x0000_s11585"/>
        <o:r id="V:Rule93" type="connector" idref="#_x0000_s11619"/>
        <o:r id="V:Rule94" type="connector" idref="#_x0000_s11621"/>
        <o:r id="V:Rule95" type="connector" idref="#_x0000_s11586"/>
        <o:r id="V:Rule96" type="connector" idref="#_x0000_s11588"/>
        <o:r id="V:Rule97" type="connector" idref="#_x0000_s11601"/>
        <o:r id="V:Rule98" type="connector" idref="#_x0000_s11654"/>
        <o:r id="V:Rule99" type="connector" idref="#_x0000_s11657"/>
        <o:r id="V:Rule100" type="connector" idref="#_x0000_s11587"/>
        <o:r id="V:Rule101" type="connector" idref="#_x0000_s11704"/>
        <o:r id="V:Rule102" type="connector" idref="#_x0000_s11710"/>
        <o:r id="V:Rule103" type="connector" idref="#_x0000_s22556"/>
        <o:r id="V:Rule104" type="connector" idref="#_x0000_s22557"/>
        <o:r id="V:Rule105" type="connector" idref="#_x0000_s22558"/>
        <o:r id="V:Rule106" type="connector" idref="#_x0000_s22559"/>
        <o:r id="V:Rule107" type="connector" idref="#_x0000_s22560"/>
        <o:r id="V:Rule108" type="connector" idref="#_x0000_s22561"/>
        <o:r id="V:Rule109" type="connector" idref="#_x0000_s22562"/>
        <o:r id="V:Rule110" type="connector" idref="#_x0000_s22563"/>
        <o:r id="V:Rule111" type="connector" idref="#_x0000_s22564"/>
        <o:r id="V:Rule112" type="connector" idref="#_x0000_s22565"/>
        <o:r id="V:Rule113" type="connector" idref="#_x0000_s22566"/>
        <o:r id="V:Rule114" type="connector" idref="#_x0000_s22567"/>
        <o:r id="V:Rule115" type="connector" idref="#_x0000_s22568"/>
        <o:r id="V:Rule116" type="connector" idref="#_x0000_s22569"/>
        <o:r id="V:Rule117" type="connector" idref="#_x0000_s22570"/>
        <o:r id="V:Rule118" type="connector" idref="#_x0000_s22571"/>
        <o:r id="V:Rule119" type="connector" idref="#_x0000_s22572"/>
        <o:r id="V:Rule120" type="connector" idref="#_x0000_s22573"/>
        <o:r id="V:Rule121" type="connector" idref="#_x0000_s22574"/>
        <o:r id="V:Rule122" type="connector" idref="#_x0000_s22575"/>
        <o:r id="V:Rule123" type="connector" idref="#_x0000_s22576"/>
        <o:r id="V:Rule124" type="connector" idref="#_x0000_s22577"/>
        <o:r id="V:Rule125" type="connector" idref="#_x0000_s22578"/>
        <o:r id="V:Rule126" type="connector" idref="#_x0000_s22579"/>
        <o:r id="V:Rule127" type="connector" idref="#_x0000_s22580"/>
        <o:r id="V:Rule128" type="connector" idref="#_x0000_s22581"/>
        <o:r id="V:Rule129" type="connector" idref="#_x0000_s22582"/>
        <o:r id="V:Rule130" type="connector" idref="#_x0000_s22583"/>
        <o:r id="V:Rule131" type="connector" idref="#_x0000_s22584"/>
        <o:r id="V:Rule132" type="connector" idref="#_x0000_s225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5EA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25EAC"/>
    <w:pPr>
      <w:spacing w:after="0" w:line="240" w:lineRule="auto"/>
    </w:pPr>
  </w:style>
  <w:style w:type="table" w:styleId="a6">
    <w:name w:val="Table Grid"/>
    <w:basedOn w:val="a1"/>
    <w:uiPriority w:val="59"/>
    <w:rsid w:val="00310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37B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860432"/>
  </w:style>
  <w:style w:type="paragraph" w:styleId="aa">
    <w:name w:val="footer"/>
    <w:basedOn w:val="a"/>
    <w:link w:val="ab"/>
    <w:uiPriority w:val="99"/>
    <w:unhideWhenUsed/>
    <w:rsid w:val="0086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60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96AB-6A55-400C-85EA-9F9066D7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2014-12-23T05:56:00Z</cp:lastPrinted>
  <dcterms:created xsi:type="dcterms:W3CDTF">2014-12-20T12:37:00Z</dcterms:created>
  <dcterms:modified xsi:type="dcterms:W3CDTF">2014-12-23T06:10:00Z</dcterms:modified>
</cp:coreProperties>
</file>